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91FF" w14:textId="258C47F2" w:rsidR="00B72A66" w:rsidRPr="001C5D30" w:rsidRDefault="00EB7D28" w:rsidP="001C5D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1C5D30">
        <w:rPr>
          <w:b/>
          <w:sz w:val="18"/>
          <w:szCs w:val="18"/>
        </w:rPr>
        <w:t xml:space="preserve"> </w:t>
      </w:r>
      <w:r w:rsidR="00B72A66" w:rsidRPr="001C5D30">
        <w:rPr>
          <w:b/>
          <w:sz w:val="18"/>
          <w:szCs w:val="18"/>
        </w:rPr>
        <w:t>ΕΛΛΗΝΙΚΗ ΔΗΜΟΚΡΑΤΙΑ</w:t>
      </w:r>
    </w:p>
    <w:p w14:paraId="0F384493" w14:textId="09344817" w:rsidR="00B72A66" w:rsidRDefault="00EB7D28" w:rsidP="00EB7D28">
      <w:pPr>
        <w:rPr>
          <w:b/>
          <w:sz w:val="20"/>
          <w:szCs w:val="20"/>
          <w:u w:val="single"/>
        </w:rPr>
      </w:pPr>
      <w:r>
        <w:rPr>
          <w:b/>
          <w:sz w:val="18"/>
          <w:szCs w:val="18"/>
        </w:rPr>
        <w:t xml:space="preserve">           </w:t>
      </w:r>
      <w:r w:rsidR="001C5D30">
        <w:rPr>
          <w:b/>
          <w:sz w:val="18"/>
          <w:szCs w:val="18"/>
        </w:rPr>
        <w:t xml:space="preserve"> </w:t>
      </w:r>
      <w:r w:rsidR="00B72A66" w:rsidRPr="001C5D30">
        <w:rPr>
          <w:b/>
          <w:sz w:val="18"/>
          <w:szCs w:val="18"/>
        </w:rPr>
        <w:t xml:space="preserve">ΥΠΟΥΡΓΕΙΟ ΔΙΚΑΙΟΣΥΝΗΣ  </w:t>
      </w:r>
      <w:r w:rsidR="00B72A66" w:rsidRPr="0023764F">
        <w:rPr>
          <w:sz w:val="20"/>
          <w:szCs w:val="20"/>
        </w:rPr>
        <w:t xml:space="preserve">   </w:t>
      </w:r>
      <w:r w:rsidR="001C5D30">
        <w:rPr>
          <w:b/>
          <w:sz w:val="20"/>
          <w:szCs w:val="20"/>
          <w:u w:val="single"/>
        </w:rPr>
        <w:t xml:space="preserve"> </w:t>
      </w:r>
    </w:p>
    <w:p w14:paraId="35BE460A" w14:textId="77777777" w:rsidR="00EB7D28" w:rsidRDefault="00EB7D28" w:rsidP="00EB7D28">
      <w:pPr>
        <w:rPr>
          <w:sz w:val="16"/>
          <w:lang w:val="de-DE"/>
        </w:rPr>
      </w:pPr>
    </w:p>
    <w:p w14:paraId="7CAB6D87" w14:textId="25D3489B" w:rsidR="00B72A66" w:rsidRDefault="00B72A66" w:rsidP="00B72A66">
      <w:pPr>
        <w:spacing w:line="360" w:lineRule="auto"/>
        <w:ind w:firstLine="720"/>
        <w:rPr>
          <w:sz w:val="16"/>
          <w:lang w:val="de-DE"/>
        </w:rPr>
      </w:pPr>
      <w:r>
        <w:rPr>
          <w:sz w:val="16"/>
          <w:lang w:val="de-DE"/>
        </w:rPr>
        <w:t xml:space="preserve">   </w:t>
      </w:r>
      <w:r w:rsidR="00EB7D28">
        <w:rPr>
          <w:noProof/>
        </w:rPr>
        <w:drawing>
          <wp:inline distT="0" distB="0" distL="0" distR="0" wp14:anchorId="56EBCD46" wp14:editId="6146E3CF">
            <wp:extent cx="1276350" cy="1257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AEED" w14:textId="223C29A4" w:rsidR="0023764F" w:rsidRPr="003F625E" w:rsidRDefault="00B72A66" w:rsidP="0005568D">
      <w:pPr>
        <w:spacing w:line="360" w:lineRule="auto"/>
        <w:jc w:val="both"/>
        <w:rPr>
          <w:rFonts w:ascii="Arial" w:hAnsi="Arial" w:cs="Arial"/>
        </w:rPr>
      </w:pPr>
      <w:r w:rsidRPr="003F625E">
        <w:rPr>
          <w:rFonts w:ascii="Arial" w:hAnsi="Arial" w:cs="Arial"/>
        </w:rPr>
        <w:t xml:space="preserve">   </w:t>
      </w:r>
      <w:r w:rsidR="0005568D" w:rsidRPr="003F625E">
        <w:rPr>
          <w:rFonts w:ascii="Arial" w:hAnsi="Arial" w:cs="Arial"/>
        </w:rPr>
        <w:t xml:space="preserve"> </w:t>
      </w:r>
    </w:p>
    <w:p w14:paraId="16B7CCBB" w14:textId="2C1A1C58" w:rsidR="00053143" w:rsidRDefault="00053143" w:rsidP="00DD2058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D2058">
        <w:rPr>
          <w:rFonts w:ascii="Arial" w:hAnsi="Arial" w:cs="Arial"/>
          <w:b/>
          <w:bCs/>
          <w:sz w:val="40"/>
          <w:szCs w:val="40"/>
        </w:rPr>
        <w:t>Π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Ρ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Ο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Σ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Κ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Λ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Η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Σ</w:t>
      </w:r>
      <w:r w:rsidR="00DD2058">
        <w:rPr>
          <w:rFonts w:ascii="Arial" w:hAnsi="Arial" w:cs="Arial"/>
          <w:b/>
          <w:bCs/>
          <w:sz w:val="40"/>
          <w:szCs w:val="40"/>
        </w:rPr>
        <w:t xml:space="preserve"> </w:t>
      </w:r>
      <w:r w:rsidRPr="00DD2058">
        <w:rPr>
          <w:rFonts w:ascii="Arial" w:hAnsi="Arial" w:cs="Arial"/>
          <w:b/>
          <w:bCs/>
          <w:sz w:val="40"/>
          <w:szCs w:val="40"/>
        </w:rPr>
        <w:t>Η</w:t>
      </w:r>
    </w:p>
    <w:p w14:paraId="00BE34EA" w14:textId="77777777" w:rsidR="001C5D30" w:rsidRDefault="001C5D30" w:rsidP="00DD2058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56DB889" w14:textId="5EDEE91C" w:rsidR="0023764F" w:rsidRDefault="00B72A66" w:rsidP="002376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D2058">
        <w:rPr>
          <w:rFonts w:ascii="Arial" w:hAnsi="Arial" w:cs="Arial"/>
        </w:rPr>
        <w:t xml:space="preserve"> </w:t>
      </w:r>
      <w:r w:rsidR="0005568D" w:rsidRPr="00DD2058">
        <w:rPr>
          <w:rFonts w:ascii="Arial" w:hAnsi="Arial" w:cs="Arial"/>
        </w:rPr>
        <w:tab/>
      </w:r>
      <w:r w:rsidR="00053143" w:rsidRPr="0023764F">
        <w:rPr>
          <w:rFonts w:ascii="Arial" w:hAnsi="Arial" w:cs="Arial"/>
          <w:sz w:val="28"/>
          <w:szCs w:val="28"/>
        </w:rPr>
        <w:t xml:space="preserve">Ο Πρόεδρος </w:t>
      </w:r>
      <w:r w:rsidR="00DD2058" w:rsidRPr="0023764F">
        <w:rPr>
          <w:rFonts w:ascii="Arial" w:hAnsi="Arial" w:cs="Arial"/>
          <w:sz w:val="28"/>
          <w:szCs w:val="28"/>
        </w:rPr>
        <w:t>και το Διοικητικό Συμβούλιο του Δικηγορικού Συλλόγου Καβάλας</w:t>
      </w:r>
      <w:r w:rsidR="0023764F" w:rsidRPr="0023764F">
        <w:rPr>
          <w:rFonts w:ascii="Arial" w:hAnsi="Arial" w:cs="Arial"/>
          <w:sz w:val="28"/>
          <w:szCs w:val="28"/>
        </w:rPr>
        <w:t>,</w:t>
      </w:r>
      <w:r w:rsidR="00DD2058" w:rsidRPr="0023764F">
        <w:rPr>
          <w:rFonts w:ascii="Arial" w:hAnsi="Arial" w:cs="Arial"/>
          <w:sz w:val="28"/>
          <w:szCs w:val="28"/>
        </w:rPr>
        <w:t xml:space="preserve"> σας προσκαλούν</w:t>
      </w:r>
      <w:r w:rsidR="0023764F" w:rsidRPr="0023764F">
        <w:rPr>
          <w:rFonts w:ascii="Arial" w:hAnsi="Arial" w:cs="Arial"/>
          <w:sz w:val="28"/>
          <w:szCs w:val="28"/>
        </w:rPr>
        <w:t xml:space="preserve"> </w:t>
      </w:r>
      <w:r w:rsidR="0023764F" w:rsidRPr="0023764F">
        <w:rPr>
          <w:rFonts w:ascii="Arial" w:hAnsi="Arial" w:cs="Arial"/>
          <w:b/>
          <w:bCs/>
          <w:sz w:val="28"/>
          <w:szCs w:val="28"/>
        </w:rPr>
        <w:t>την Παρασκευή 3</w:t>
      </w:r>
      <w:r w:rsidR="00377078">
        <w:rPr>
          <w:rFonts w:ascii="Arial" w:hAnsi="Arial" w:cs="Arial"/>
          <w:b/>
          <w:bCs/>
          <w:sz w:val="28"/>
          <w:szCs w:val="28"/>
        </w:rPr>
        <w:t>1</w:t>
      </w:r>
      <w:r w:rsidR="0023764F" w:rsidRPr="0023764F">
        <w:rPr>
          <w:rFonts w:ascii="Arial" w:hAnsi="Arial" w:cs="Arial"/>
          <w:b/>
          <w:bCs/>
          <w:sz w:val="28"/>
          <w:szCs w:val="28"/>
        </w:rPr>
        <w:t xml:space="preserve"> Μαρτίου 2023 και ώρα 1</w:t>
      </w:r>
      <w:r w:rsidR="00377078">
        <w:rPr>
          <w:rFonts w:ascii="Arial" w:hAnsi="Arial" w:cs="Arial"/>
          <w:b/>
          <w:bCs/>
          <w:sz w:val="28"/>
          <w:szCs w:val="28"/>
        </w:rPr>
        <w:t>8</w:t>
      </w:r>
      <w:r w:rsidR="0023764F" w:rsidRPr="0023764F">
        <w:rPr>
          <w:rFonts w:ascii="Arial" w:hAnsi="Arial" w:cs="Arial"/>
          <w:b/>
          <w:bCs/>
          <w:sz w:val="28"/>
          <w:szCs w:val="28"/>
        </w:rPr>
        <w:t>:</w:t>
      </w:r>
      <w:r w:rsidR="00377078">
        <w:rPr>
          <w:rFonts w:ascii="Arial" w:hAnsi="Arial" w:cs="Arial"/>
          <w:b/>
          <w:bCs/>
          <w:sz w:val="28"/>
          <w:szCs w:val="28"/>
        </w:rPr>
        <w:t>3</w:t>
      </w:r>
      <w:r w:rsidR="0023764F" w:rsidRPr="0023764F">
        <w:rPr>
          <w:rFonts w:ascii="Arial" w:hAnsi="Arial" w:cs="Arial"/>
          <w:b/>
          <w:bCs/>
          <w:sz w:val="28"/>
          <w:szCs w:val="28"/>
        </w:rPr>
        <w:t>0</w:t>
      </w:r>
      <w:r w:rsidR="0023764F" w:rsidRPr="0023764F">
        <w:rPr>
          <w:rFonts w:ascii="Arial" w:hAnsi="Arial" w:cs="Arial"/>
          <w:sz w:val="28"/>
          <w:szCs w:val="28"/>
        </w:rPr>
        <w:t xml:space="preserve">, στην </w:t>
      </w:r>
      <w:r w:rsidR="0023764F" w:rsidRPr="0023764F">
        <w:rPr>
          <w:rFonts w:ascii="Arial" w:hAnsi="Arial" w:cs="Arial"/>
          <w:b/>
          <w:bCs/>
          <w:sz w:val="28"/>
          <w:szCs w:val="28"/>
        </w:rPr>
        <w:t>αίθουσα εκδηλώσεων της Δημοτικής Βιβλιοθήκης Καβάλας</w:t>
      </w:r>
      <w:r w:rsidR="0023764F" w:rsidRPr="0023764F">
        <w:rPr>
          <w:rFonts w:ascii="Arial" w:hAnsi="Arial" w:cs="Arial"/>
          <w:sz w:val="28"/>
          <w:szCs w:val="28"/>
        </w:rPr>
        <w:t xml:space="preserve"> «Βασίλης Βασιλικός» (</w:t>
      </w:r>
      <w:proofErr w:type="spellStart"/>
      <w:r w:rsidR="0023764F" w:rsidRPr="0023764F">
        <w:rPr>
          <w:rFonts w:ascii="Arial" w:hAnsi="Arial" w:cs="Arial"/>
          <w:sz w:val="28"/>
          <w:szCs w:val="28"/>
        </w:rPr>
        <w:t>Κασσάνδρου</w:t>
      </w:r>
      <w:proofErr w:type="spellEnd"/>
      <w:r w:rsidR="0023764F" w:rsidRPr="0023764F">
        <w:rPr>
          <w:rFonts w:ascii="Arial" w:hAnsi="Arial" w:cs="Arial"/>
          <w:sz w:val="28"/>
          <w:szCs w:val="28"/>
        </w:rPr>
        <w:t xml:space="preserve"> αρ.6- 4</w:t>
      </w:r>
      <w:r w:rsidR="0023764F" w:rsidRPr="0023764F">
        <w:rPr>
          <w:rFonts w:ascii="Arial" w:hAnsi="Arial" w:cs="Arial"/>
          <w:sz w:val="28"/>
          <w:szCs w:val="28"/>
          <w:vertAlign w:val="superscript"/>
        </w:rPr>
        <w:t>ος</w:t>
      </w:r>
      <w:r w:rsidR="0023764F" w:rsidRPr="0023764F">
        <w:rPr>
          <w:rFonts w:ascii="Arial" w:hAnsi="Arial" w:cs="Arial"/>
          <w:sz w:val="28"/>
          <w:szCs w:val="28"/>
        </w:rPr>
        <w:t xml:space="preserve"> όροφος), </w:t>
      </w:r>
      <w:r w:rsidR="00DD2058" w:rsidRPr="0023764F">
        <w:rPr>
          <w:rFonts w:ascii="Arial" w:hAnsi="Arial" w:cs="Arial"/>
          <w:sz w:val="28"/>
          <w:szCs w:val="28"/>
        </w:rPr>
        <w:t xml:space="preserve"> στην επιστημονική ημερίδα, </w:t>
      </w:r>
      <w:r w:rsidR="0023764F" w:rsidRPr="0023764F">
        <w:rPr>
          <w:rFonts w:ascii="Arial" w:hAnsi="Arial" w:cs="Arial"/>
          <w:sz w:val="28"/>
          <w:szCs w:val="28"/>
        </w:rPr>
        <w:t xml:space="preserve">με θέμα : </w:t>
      </w:r>
    </w:p>
    <w:p w14:paraId="2D48938F" w14:textId="77777777" w:rsidR="001C5D30" w:rsidRPr="0023764F" w:rsidRDefault="001C5D30" w:rsidP="002376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D4D4EE4" w14:textId="37CB36F2" w:rsidR="0023764F" w:rsidRPr="0023764F" w:rsidRDefault="0023764F" w:rsidP="00377078">
      <w:pPr>
        <w:spacing w:line="360" w:lineRule="auto"/>
        <w:ind w:left="-993" w:firstLine="9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3764F">
        <w:rPr>
          <w:rFonts w:ascii="Arial" w:hAnsi="Arial" w:cs="Arial"/>
          <w:b/>
          <w:bCs/>
          <w:color w:val="000000" w:themeColor="text1"/>
          <w:sz w:val="28"/>
          <w:szCs w:val="28"/>
        </w:rPr>
        <w:t>"</w:t>
      </w:r>
      <w:r w:rsidR="003770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77078" w:rsidRPr="0037707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Τρία Χρόνια Μετά, Σκέψεις, Προτάσεις και Συμπεράσματα από την Εφαρμογή του νέου Ποινικού Κώδικα</w:t>
      </w:r>
      <w:r w:rsidRPr="0023764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77078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1C5D30" w:rsidRPr="0023764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3764F">
        <w:rPr>
          <w:rFonts w:ascii="Arial" w:hAnsi="Arial" w:cs="Arial"/>
          <w:b/>
          <w:bCs/>
          <w:color w:val="000000" w:themeColor="text1"/>
          <w:sz w:val="28"/>
          <w:szCs w:val="28"/>
        </w:rPr>
        <w:t>"</w:t>
      </w:r>
    </w:p>
    <w:p w14:paraId="4FB29A67" w14:textId="77777777" w:rsidR="0023764F" w:rsidRPr="0023764F" w:rsidRDefault="0023764F" w:rsidP="0023764F">
      <w:pPr>
        <w:spacing w:line="360" w:lineRule="auto"/>
        <w:ind w:left="-993" w:firstLine="9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8047D46" w14:textId="5AB37430" w:rsidR="00D62C2F" w:rsidRPr="00513062" w:rsidRDefault="00D62C2F" w:rsidP="0023764F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23764F">
        <w:rPr>
          <w:rFonts w:ascii="Arial" w:hAnsi="Arial" w:cs="Arial"/>
          <w:sz w:val="28"/>
          <w:szCs w:val="28"/>
        </w:rPr>
        <w:t xml:space="preserve"> </w:t>
      </w:r>
      <w:r w:rsidR="003F625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Ομιλητής</w:t>
      </w:r>
      <w:r w:rsidR="0023764F" w:rsidRPr="00513062">
        <w:rPr>
          <w:rFonts w:ascii="Arial" w:hAnsi="Arial" w:cs="Arial"/>
          <w:i/>
          <w:iCs/>
          <w:sz w:val="28"/>
          <w:szCs w:val="28"/>
        </w:rPr>
        <w:t xml:space="preserve"> :</w:t>
      </w:r>
      <w:r w:rsidR="00DD2058" w:rsidRPr="00513062">
        <w:rPr>
          <w:rFonts w:ascii="Arial" w:hAnsi="Arial" w:cs="Arial"/>
          <w:i/>
          <w:iCs/>
          <w:sz w:val="28"/>
          <w:szCs w:val="28"/>
        </w:rPr>
        <w:t xml:space="preserve"> </w:t>
      </w:r>
      <w:r w:rsidR="00377078">
        <w:rPr>
          <w:rFonts w:ascii="Arial" w:hAnsi="Arial" w:cs="Arial"/>
          <w:b/>
          <w:bCs/>
          <w:i/>
          <w:iCs/>
          <w:sz w:val="28"/>
          <w:szCs w:val="28"/>
        </w:rPr>
        <w:t xml:space="preserve">κ. Θρασύβουλος </w:t>
      </w:r>
      <w:proofErr w:type="spellStart"/>
      <w:r w:rsidR="00377078">
        <w:rPr>
          <w:rFonts w:ascii="Arial" w:hAnsi="Arial" w:cs="Arial"/>
          <w:b/>
          <w:bCs/>
          <w:i/>
          <w:iCs/>
          <w:sz w:val="28"/>
          <w:szCs w:val="28"/>
        </w:rPr>
        <w:t>Κονταξής</w:t>
      </w:r>
      <w:proofErr w:type="spellEnd"/>
      <w:r w:rsidR="00377078">
        <w:rPr>
          <w:rFonts w:ascii="Arial" w:hAnsi="Arial" w:cs="Arial"/>
          <w:b/>
          <w:bCs/>
          <w:i/>
          <w:iCs/>
          <w:sz w:val="28"/>
          <w:szCs w:val="28"/>
        </w:rPr>
        <w:t>, Δικηγόρος, Διδάκτωρ Νομικής Πανεπιστημίου  Αθηνών</w:t>
      </w:r>
    </w:p>
    <w:p w14:paraId="2FC29EA7" w14:textId="584D435C" w:rsidR="001C5D30" w:rsidRDefault="001C5D30" w:rsidP="0023764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1E0055" w14:textId="77777777" w:rsidR="001C5D30" w:rsidRPr="0023764F" w:rsidRDefault="001C5D30" w:rsidP="0023764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6D30D8C" w14:textId="7B478FE7" w:rsidR="0023764F" w:rsidRPr="00513062" w:rsidRDefault="001C5D30" w:rsidP="001C5D30">
      <w:pPr>
        <w:spacing w:line="360" w:lineRule="auto"/>
        <w:ind w:left="-273" w:firstLine="9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</w:t>
      </w:r>
      <w:r w:rsidR="0023764F" w:rsidRPr="00513062">
        <w:rPr>
          <w:rFonts w:ascii="Arial" w:hAnsi="Arial" w:cs="Arial"/>
          <w:color w:val="000000" w:themeColor="text1"/>
          <w:sz w:val="22"/>
          <w:szCs w:val="22"/>
        </w:rPr>
        <w:t xml:space="preserve">Ο ΠΡΟΕΔΡΟΣ </w:t>
      </w:r>
      <w:r w:rsidR="0023764F" w:rsidRPr="00513062">
        <w:rPr>
          <w:rFonts w:ascii="Arial" w:hAnsi="Arial" w:cs="Arial"/>
          <w:color w:val="000000" w:themeColor="text1"/>
          <w:sz w:val="22"/>
          <w:szCs w:val="22"/>
        </w:rPr>
        <w:tab/>
      </w:r>
      <w:r w:rsidR="0023764F" w:rsidRPr="00513062">
        <w:rPr>
          <w:rFonts w:ascii="Arial" w:hAnsi="Arial" w:cs="Arial"/>
          <w:color w:val="000000" w:themeColor="text1"/>
          <w:sz w:val="22"/>
          <w:szCs w:val="22"/>
        </w:rPr>
        <w:tab/>
      </w:r>
      <w:r w:rsidR="0023764F" w:rsidRPr="00513062">
        <w:rPr>
          <w:rFonts w:ascii="Arial" w:hAnsi="Arial" w:cs="Arial"/>
          <w:color w:val="000000" w:themeColor="text1"/>
          <w:sz w:val="22"/>
          <w:szCs w:val="22"/>
        </w:rPr>
        <w:tab/>
      </w:r>
      <w:r w:rsidRPr="00513062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23764F" w:rsidRPr="00513062">
        <w:rPr>
          <w:rFonts w:ascii="Arial" w:hAnsi="Arial" w:cs="Arial"/>
          <w:color w:val="000000" w:themeColor="text1"/>
          <w:sz w:val="22"/>
          <w:szCs w:val="22"/>
        </w:rPr>
        <w:t>Ο ΓΕΝ.ΓΡΑΜΜΑΤΕΑΣ</w:t>
      </w:r>
    </w:p>
    <w:p w14:paraId="1BA9B5A5" w14:textId="58AA33E3" w:rsidR="0023764F" w:rsidRPr="00513062" w:rsidRDefault="0023764F" w:rsidP="001C5D30">
      <w:pPr>
        <w:spacing w:line="360" w:lineRule="auto"/>
        <w:ind w:left="-273" w:firstLine="993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3E0E990" w14:textId="607C4A57" w:rsidR="0005568D" w:rsidRPr="00513062" w:rsidRDefault="0023764F" w:rsidP="001C5D30">
      <w:pPr>
        <w:spacing w:line="360" w:lineRule="auto"/>
        <w:ind w:left="-273" w:firstLine="993"/>
        <w:jc w:val="center"/>
        <w:rPr>
          <w:rFonts w:ascii="Arial" w:hAnsi="Arial" w:cs="Arial"/>
          <w:sz w:val="22"/>
          <w:szCs w:val="22"/>
        </w:rPr>
      </w:pPr>
      <w:r w:rsidRPr="00513062">
        <w:rPr>
          <w:rFonts w:ascii="Arial" w:hAnsi="Arial" w:cs="Arial"/>
          <w:color w:val="000000" w:themeColor="text1"/>
          <w:sz w:val="22"/>
          <w:szCs w:val="22"/>
        </w:rPr>
        <w:t>ΓΕΩΡΓΙΟΣ Ν. ΓΡΑΜΜΕΝΟΣ</w:t>
      </w:r>
      <w:r w:rsidRPr="00513062">
        <w:rPr>
          <w:rFonts w:ascii="Arial" w:hAnsi="Arial" w:cs="Arial"/>
          <w:color w:val="000000" w:themeColor="text1"/>
          <w:sz w:val="22"/>
          <w:szCs w:val="22"/>
        </w:rPr>
        <w:tab/>
      </w:r>
      <w:r w:rsidRPr="00513062">
        <w:rPr>
          <w:rFonts w:ascii="Arial" w:hAnsi="Arial" w:cs="Arial"/>
          <w:color w:val="000000" w:themeColor="text1"/>
          <w:sz w:val="22"/>
          <w:szCs w:val="22"/>
        </w:rPr>
        <w:tab/>
        <w:t xml:space="preserve">      ΚΩΝΣΤΑΝΤΙΝΟΣ Κ. ΚΑΛΑΝΤΖΗΣ</w:t>
      </w:r>
    </w:p>
    <w:p w14:paraId="083EC2EF" w14:textId="31C16361" w:rsidR="00DF3E52" w:rsidRPr="002B2466" w:rsidRDefault="002B2466" w:rsidP="0023764F">
      <w:pPr>
        <w:spacing w:line="360" w:lineRule="auto"/>
        <w:ind w:left="-142" w:firstLine="142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D2058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DF3E52" w:rsidRPr="002B2466" w:rsidSect="0023764F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43"/>
    <w:rsid w:val="00053143"/>
    <w:rsid w:val="0005568D"/>
    <w:rsid w:val="001C5D30"/>
    <w:rsid w:val="0023764F"/>
    <w:rsid w:val="002B2466"/>
    <w:rsid w:val="00377078"/>
    <w:rsid w:val="00386738"/>
    <w:rsid w:val="003F625E"/>
    <w:rsid w:val="00513062"/>
    <w:rsid w:val="00770AE0"/>
    <w:rsid w:val="00B51007"/>
    <w:rsid w:val="00B72A66"/>
    <w:rsid w:val="00C83C43"/>
    <w:rsid w:val="00D62C2F"/>
    <w:rsid w:val="00DD2058"/>
    <w:rsid w:val="00DF3E52"/>
    <w:rsid w:val="00E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D43"/>
  <w15:chartTrackingRefBased/>
  <w15:docId w15:val="{7B74D65F-99C5-4F8A-AF75-704C6D9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2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B72A6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2B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Δικηγορικός Σύλλογος Καβάλας</dc:creator>
  <cp:keywords/>
  <dc:description/>
  <cp:lastModifiedBy>Dikigorikos Sillogos Kavalas</cp:lastModifiedBy>
  <cp:revision>9</cp:revision>
  <cp:lastPrinted>2023-02-07T12:40:00Z</cp:lastPrinted>
  <dcterms:created xsi:type="dcterms:W3CDTF">2023-02-07T07:11:00Z</dcterms:created>
  <dcterms:modified xsi:type="dcterms:W3CDTF">2023-03-15T12:14:00Z</dcterms:modified>
</cp:coreProperties>
</file>