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D631" w14:textId="77777777" w:rsidR="004F1B0C" w:rsidRDefault="004F1B0C">
      <w:pPr>
        <w:rPr>
          <w:rFonts w:ascii="Arial" w:hAnsi="Arial" w:cs="Arial"/>
          <w:b/>
        </w:rPr>
      </w:pPr>
    </w:p>
    <w:p w14:paraId="3786EE71" w14:textId="77777777" w:rsidR="004F1B0C" w:rsidRDefault="00FF52F8">
      <w:pPr>
        <w:tabs>
          <w:tab w:val="left" w:pos="56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ab/>
        <w:t>Ιωάννινα 27-11-2020</w:t>
      </w:r>
    </w:p>
    <w:p w14:paraId="4E763A52" w14:textId="77777777" w:rsidR="004F1B0C" w:rsidRDefault="00FF52F8">
      <w:pPr>
        <w:tabs>
          <w:tab w:val="left" w:pos="65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ΔΙΟΙΚΗΤΙΚΟ ΕΦΕΤΕΙΟ                                                     </w:t>
      </w:r>
    </w:p>
    <w:p w14:paraId="28A82A64" w14:textId="77777777" w:rsidR="004F1B0C" w:rsidRDefault="00FF52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ΙΩΑΝΝΙΝΩΝ</w:t>
      </w:r>
    </w:p>
    <w:p w14:paraId="566F068F" w14:textId="77777777" w:rsidR="004F1B0C" w:rsidRDefault="00FF52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Πληροφορίες: Στέλλα </w:t>
      </w:r>
      <w:proofErr w:type="spellStart"/>
      <w:r>
        <w:rPr>
          <w:rFonts w:ascii="Arial" w:hAnsi="Arial" w:cs="Arial"/>
          <w:b/>
        </w:rPr>
        <w:t>Αγάθου</w:t>
      </w:r>
      <w:proofErr w:type="spellEnd"/>
    </w:p>
    <w:p w14:paraId="7C5B79AE" w14:textId="77777777" w:rsidR="004F1B0C" w:rsidRDefault="00FF52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Τηλ:2651088719</w:t>
      </w:r>
    </w:p>
    <w:p w14:paraId="5C581154" w14:textId="77777777" w:rsidR="004F1B0C" w:rsidRDefault="004F1B0C">
      <w:pPr>
        <w:rPr>
          <w:rFonts w:ascii="Arial" w:hAnsi="Arial" w:cs="Arial"/>
        </w:rPr>
      </w:pPr>
    </w:p>
    <w:p w14:paraId="399DACF1" w14:textId="77777777" w:rsidR="004F1B0C" w:rsidRDefault="004F1B0C" w:rsidP="00FF52F8">
      <w:pPr>
        <w:spacing w:after="120" w:line="360" w:lineRule="auto"/>
        <w:rPr>
          <w:rFonts w:ascii="Arial" w:hAnsi="Arial" w:cs="Arial"/>
        </w:rPr>
      </w:pPr>
    </w:p>
    <w:p w14:paraId="710062D4" w14:textId="77777777" w:rsidR="004F1B0C" w:rsidRDefault="00FF52F8" w:rsidP="00FF52F8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Κατά τη δικάσιμο της  </w:t>
      </w:r>
      <w:r>
        <w:rPr>
          <w:rFonts w:ascii="Arial" w:hAnsi="Arial" w:cs="Arial"/>
          <w:b/>
          <w:bCs/>
        </w:rPr>
        <w:t xml:space="preserve">11ης-11-2020 του Διοικητικού Εφετείου Ιωαννίνων Α </w:t>
      </w:r>
    </w:p>
    <w:p w14:paraId="36DC5195" w14:textId="6E0AD803" w:rsidR="004F1B0C" w:rsidRDefault="00B10E55" w:rsidP="00FF52F8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Τ</w:t>
      </w:r>
      <w:r w:rsidR="00FF52F8">
        <w:rPr>
          <w:rFonts w:ascii="Arial" w:hAnsi="Arial" w:cs="Arial"/>
          <w:b/>
          <w:bCs/>
        </w:rPr>
        <w:t>μήματος</w:t>
      </w:r>
      <w:r>
        <w:rPr>
          <w:rFonts w:ascii="Arial" w:hAnsi="Arial" w:cs="Arial"/>
          <w:b/>
          <w:bCs/>
        </w:rPr>
        <w:t xml:space="preserve"> </w:t>
      </w:r>
      <w:r w:rsidR="00FF52F8">
        <w:rPr>
          <w:rFonts w:ascii="Arial" w:hAnsi="Arial" w:cs="Arial"/>
        </w:rPr>
        <w:t xml:space="preserve">(ΑΚΥΡΩΤΙΚΗΣ ΔΙΑΔΙΚΑΣΙΑΣ) συζητήθηκαν δύο </w:t>
      </w:r>
      <w:r>
        <w:rPr>
          <w:rFonts w:ascii="Arial" w:hAnsi="Arial" w:cs="Arial"/>
        </w:rPr>
        <w:t xml:space="preserve">(2) </w:t>
      </w:r>
      <w:r w:rsidR="00FF52F8">
        <w:rPr>
          <w:rFonts w:ascii="Arial" w:hAnsi="Arial" w:cs="Arial"/>
        </w:rPr>
        <w:t xml:space="preserve">υποθέσεις και οι </w:t>
      </w:r>
    </w:p>
    <w:p w14:paraId="3D3290A1" w14:textId="0B3A8060" w:rsidR="004F1B0C" w:rsidRDefault="00FF52F8" w:rsidP="00FF52F8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υπόλοιπες αναβλήθηκαν</w:t>
      </w:r>
      <w:r w:rsidR="00B10E55">
        <w:rPr>
          <w:rFonts w:ascii="Arial" w:hAnsi="Arial" w:cs="Arial"/>
        </w:rPr>
        <w:t>.</w:t>
      </w:r>
    </w:p>
    <w:p w14:paraId="3F9F85BB" w14:textId="77777777" w:rsidR="00B10E55" w:rsidRDefault="00B10E55" w:rsidP="00FF52F8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Συγκεκριμένα : </w:t>
      </w:r>
    </w:p>
    <w:p w14:paraId="57E33F9D" w14:textId="372AFA87" w:rsidR="004F1B0C" w:rsidRDefault="00FF52F8" w:rsidP="00FF52F8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συζ</w:t>
      </w:r>
      <w:r w:rsidR="00B10E55">
        <w:rPr>
          <w:rFonts w:ascii="Arial" w:hAnsi="Arial" w:cs="Arial"/>
          <w:b/>
          <w:bCs/>
        </w:rPr>
        <w:t>ητή</w:t>
      </w:r>
      <w:r>
        <w:rPr>
          <w:rFonts w:ascii="Arial" w:hAnsi="Arial" w:cs="Arial"/>
          <w:b/>
          <w:bCs/>
        </w:rPr>
        <w:t xml:space="preserve">θηκαν τα πινάκια </w:t>
      </w:r>
    </w:p>
    <w:p w14:paraId="440C3CAE" w14:textId="54BC92FB" w:rsidR="004F1B0C" w:rsidRDefault="00FF52F8" w:rsidP="00FF52F8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   (</w:t>
      </w:r>
      <w:proofErr w:type="spellStart"/>
      <w:r>
        <w:rPr>
          <w:rFonts w:ascii="Arial" w:hAnsi="Arial" w:cs="Arial"/>
          <w:b/>
          <w:bCs/>
        </w:rPr>
        <w:t>Κω</w:t>
      </w:r>
      <w:r w:rsidR="00B10E5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Δημ</w:t>
      </w:r>
      <w:proofErr w:type="spellEnd"/>
      <w:r w:rsidR="00B10E55">
        <w:rPr>
          <w:rFonts w:ascii="Arial" w:hAnsi="Arial" w:cs="Arial"/>
          <w:b/>
          <w:bCs/>
        </w:rPr>
        <w:t xml:space="preserve">. κατά </w:t>
      </w:r>
      <w:r>
        <w:rPr>
          <w:rFonts w:ascii="Arial" w:hAnsi="Arial" w:cs="Arial"/>
          <w:b/>
          <w:bCs/>
        </w:rPr>
        <w:t xml:space="preserve">ΕΛΓΑ) </w:t>
      </w:r>
    </w:p>
    <w:p w14:paraId="2480C677" w14:textId="04D54E62" w:rsidR="004F1B0C" w:rsidRDefault="00FF52F8" w:rsidP="00FF52F8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37  (</w:t>
      </w:r>
      <w:proofErr w:type="spellStart"/>
      <w:r>
        <w:rPr>
          <w:rFonts w:ascii="Arial" w:hAnsi="Arial" w:cs="Arial"/>
          <w:b/>
          <w:bCs/>
        </w:rPr>
        <w:t>Απ</w:t>
      </w:r>
      <w:proofErr w:type="spellEnd"/>
      <w:r w:rsidR="00B10E5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Νικόλαος </w:t>
      </w:r>
      <w:r w:rsidR="00B10E55">
        <w:rPr>
          <w:rFonts w:ascii="Arial" w:hAnsi="Arial" w:cs="Arial"/>
          <w:b/>
          <w:bCs/>
        </w:rPr>
        <w:t xml:space="preserve">κατά </w:t>
      </w:r>
      <w:r>
        <w:rPr>
          <w:rFonts w:ascii="Arial" w:hAnsi="Arial" w:cs="Arial"/>
          <w:b/>
          <w:bCs/>
        </w:rPr>
        <w:t>Δήμο</w:t>
      </w:r>
      <w:r w:rsidR="00B10E55">
        <w:rPr>
          <w:rFonts w:ascii="Arial" w:hAnsi="Arial" w:cs="Arial"/>
          <w:b/>
          <w:bCs/>
        </w:rPr>
        <w:t>υ</w:t>
      </w:r>
      <w:r>
        <w:rPr>
          <w:rFonts w:ascii="Arial" w:hAnsi="Arial" w:cs="Arial"/>
          <w:b/>
          <w:bCs/>
        </w:rPr>
        <w:t xml:space="preserve"> Άρτας)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14:paraId="7B4A823E" w14:textId="77777777" w:rsidR="004F1B0C" w:rsidRDefault="004F1B0C" w:rsidP="00FF52F8">
      <w:pPr>
        <w:spacing w:after="120" w:line="360" w:lineRule="auto"/>
      </w:pPr>
    </w:p>
    <w:p w14:paraId="3A763470" w14:textId="4C7277C3" w:rsidR="004F1B0C" w:rsidRDefault="00FF52F8" w:rsidP="00FF52F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Β) </w:t>
      </w:r>
      <w:r w:rsidR="00B10E55">
        <w:rPr>
          <w:rFonts w:ascii="Arial" w:hAnsi="Arial" w:cs="Arial"/>
          <w:b/>
          <w:bCs/>
        </w:rPr>
        <w:t xml:space="preserve">όλες οι υπόλοιπες υποθέσεις </w:t>
      </w:r>
      <w:r>
        <w:rPr>
          <w:rFonts w:ascii="Arial" w:hAnsi="Arial" w:cs="Arial"/>
          <w:b/>
          <w:bCs/>
        </w:rPr>
        <w:t xml:space="preserve">αναβλήθηκαν </w:t>
      </w:r>
      <w:r>
        <w:rPr>
          <w:rFonts w:ascii="Arial" w:hAnsi="Arial" w:cs="Arial"/>
          <w:b/>
          <w:bCs/>
        </w:rPr>
        <w:t xml:space="preserve">για τη δικάσιμο της 9-6-2021 </w:t>
      </w:r>
      <w:r w:rsidRPr="00FF52F8">
        <w:rPr>
          <w:rFonts w:ascii="Arial" w:hAnsi="Arial" w:cs="Arial"/>
          <w:b/>
          <w:bCs/>
          <w:u w:val="single"/>
        </w:rPr>
        <w:t>εκτός</w:t>
      </w:r>
      <w:r>
        <w:rPr>
          <w:rFonts w:ascii="Arial" w:hAnsi="Arial" w:cs="Arial"/>
          <w:b/>
          <w:bCs/>
        </w:rPr>
        <w:t xml:space="preserve"> από </w:t>
      </w:r>
      <w:r w:rsidR="00B10E55">
        <w:rPr>
          <w:rFonts w:ascii="Arial" w:hAnsi="Arial" w:cs="Arial"/>
          <w:b/>
          <w:bCs/>
        </w:rPr>
        <w:t xml:space="preserve">την υπόθεση </w:t>
      </w:r>
      <w:r>
        <w:rPr>
          <w:rFonts w:ascii="Arial" w:hAnsi="Arial" w:cs="Arial"/>
          <w:b/>
          <w:bCs/>
        </w:rPr>
        <w:t xml:space="preserve">(Γκίκας Γιάννης </w:t>
      </w:r>
      <w:proofErr w:type="spellStart"/>
      <w:r>
        <w:rPr>
          <w:rFonts w:ascii="Arial" w:hAnsi="Arial" w:cs="Arial"/>
          <w:b/>
          <w:bCs/>
        </w:rPr>
        <w:t>κ.λ.π</w:t>
      </w:r>
      <w:proofErr w:type="spellEnd"/>
      <w:r>
        <w:rPr>
          <w:rFonts w:ascii="Arial" w:hAnsi="Arial" w:cs="Arial"/>
          <w:b/>
          <w:bCs/>
        </w:rPr>
        <w:t xml:space="preserve">. ) </w:t>
      </w:r>
      <w:r w:rsidR="00B10E55">
        <w:rPr>
          <w:rFonts w:ascii="Arial" w:hAnsi="Arial" w:cs="Arial"/>
          <w:b/>
          <w:bCs/>
        </w:rPr>
        <w:t xml:space="preserve">με αριθμό </w:t>
      </w:r>
      <w:r w:rsidR="00B10E55">
        <w:rPr>
          <w:rFonts w:ascii="Arial" w:hAnsi="Arial" w:cs="Arial"/>
          <w:b/>
          <w:bCs/>
        </w:rPr>
        <w:t>πιν</w:t>
      </w:r>
      <w:r w:rsidR="00B10E55">
        <w:rPr>
          <w:rFonts w:ascii="Arial" w:hAnsi="Arial" w:cs="Arial"/>
          <w:b/>
          <w:bCs/>
        </w:rPr>
        <w:t xml:space="preserve">ακίου </w:t>
      </w:r>
      <w:r w:rsidR="00B10E55">
        <w:rPr>
          <w:rFonts w:ascii="Arial" w:hAnsi="Arial" w:cs="Arial"/>
          <w:b/>
          <w:bCs/>
        </w:rPr>
        <w:t>26</w:t>
      </w:r>
      <w:r w:rsidR="00B10E55">
        <w:rPr>
          <w:rFonts w:ascii="Arial" w:hAnsi="Arial" w:cs="Arial"/>
          <w:b/>
          <w:bCs/>
        </w:rPr>
        <w:t>, η οποία</w:t>
      </w:r>
      <w:r w:rsidR="00B10E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αναβλήθηκε για </w:t>
      </w:r>
      <w:r>
        <w:rPr>
          <w:rFonts w:ascii="Arial" w:hAnsi="Arial" w:cs="Arial"/>
          <w:b/>
          <w:bCs/>
        </w:rPr>
        <w:t>10-2-2021.</w:t>
      </w:r>
      <w:r>
        <w:rPr>
          <w:rFonts w:ascii="Arial" w:hAnsi="Arial" w:cs="Arial"/>
          <w:b/>
          <w:bCs/>
        </w:rPr>
        <w:t xml:space="preserve">                                          </w:t>
      </w:r>
    </w:p>
    <w:p w14:paraId="63C67A29" w14:textId="77777777" w:rsidR="004F1B0C" w:rsidRDefault="00FF52F8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Γραμματέας</w:t>
      </w:r>
    </w:p>
    <w:p w14:paraId="5049700E" w14:textId="77777777" w:rsidR="004F1B0C" w:rsidRDefault="00FF52F8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Στέλλα </w:t>
      </w:r>
      <w:proofErr w:type="spellStart"/>
      <w:r>
        <w:rPr>
          <w:rFonts w:ascii="Arial" w:hAnsi="Arial" w:cs="Arial"/>
          <w:sz w:val="24"/>
          <w:szCs w:val="24"/>
        </w:rPr>
        <w:t>Αγάθου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C5C97E9" w14:textId="77777777" w:rsidR="004F1B0C" w:rsidRDefault="00FF52F8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sectPr w:rsidR="004F1B0C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0C"/>
    <w:rsid w:val="003F46BD"/>
    <w:rsid w:val="004F1B0C"/>
    <w:rsid w:val="00B10E55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A407"/>
  <w15:docId w15:val="{2F9688DC-6500-4666-BE56-851C78D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2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rsid w:val="00FE0DF2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rsid w:val="00FE0D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Maria Naka</cp:lastModifiedBy>
  <cp:revision>4</cp:revision>
  <cp:lastPrinted>2020-11-27T12:33:00Z</cp:lastPrinted>
  <dcterms:created xsi:type="dcterms:W3CDTF">2020-11-27T10:23:00Z</dcterms:created>
  <dcterms:modified xsi:type="dcterms:W3CDTF">2020-11-27T10:26:00Z</dcterms:modified>
  <dc:language>el-GR</dc:language>
</cp:coreProperties>
</file>