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7B9C" w14:textId="77777777" w:rsidR="008355F1" w:rsidRDefault="008355F1" w:rsidP="00E86928">
      <w:pPr>
        <w:spacing w:line="360" w:lineRule="auto"/>
        <w:ind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  <w:u w:val="single"/>
        </w:rPr>
        <w:t>ΜΟΝΟΜΕΛΕΣ ΠΡΩΤΟΔΙΚΕΙΟ ΙΩΑΝΝΙΝΩΝ</w:t>
      </w:r>
    </w:p>
    <w:p w14:paraId="38A708FB" w14:textId="77777777" w:rsidR="008355F1" w:rsidRDefault="008355F1" w:rsidP="008355F1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Δικάσιμος </w:t>
      </w:r>
      <w:r w:rsidR="00BA5CD2">
        <w:rPr>
          <w:rFonts w:ascii="Tahoma" w:hAnsi="Tahoma" w:cs="Tahoma"/>
          <w:sz w:val="28"/>
          <w:szCs w:val="28"/>
        </w:rPr>
        <w:t xml:space="preserve">της </w:t>
      </w:r>
      <w:r w:rsidR="00BA5CD2" w:rsidRPr="00BA5CD2">
        <w:rPr>
          <w:rFonts w:ascii="Tahoma" w:hAnsi="Tahoma" w:cs="Tahoma"/>
          <w:b/>
          <w:sz w:val="28"/>
          <w:szCs w:val="28"/>
        </w:rPr>
        <w:t>21</w:t>
      </w:r>
      <w:r w:rsidR="00B037BB">
        <w:rPr>
          <w:rFonts w:ascii="Tahoma" w:hAnsi="Tahoma" w:cs="Tahoma"/>
          <w:b/>
          <w:sz w:val="28"/>
          <w:szCs w:val="28"/>
          <w:vertAlign w:val="superscript"/>
        </w:rPr>
        <w:t>η</w:t>
      </w:r>
      <w:r w:rsidR="00833367" w:rsidRPr="00833367">
        <w:rPr>
          <w:rFonts w:ascii="Tahoma" w:hAnsi="Tahoma" w:cs="Tahoma"/>
          <w:b/>
          <w:sz w:val="28"/>
          <w:szCs w:val="28"/>
          <w:vertAlign w:val="superscript"/>
        </w:rPr>
        <w:t>ς</w:t>
      </w:r>
      <w:r w:rsidR="00833367">
        <w:rPr>
          <w:rFonts w:ascii="Tahoma" w:hAnsi="Tahoma" w:cs="Tahoma"/>
          <w:b/>
          <w:sz w:val="28"/>
          <w:szCs w:val="28"/>
        </w:rPr>
        <w:t xml:space="preserve"> </w:t>
      </w:r>
      <w:r w:rsidR="00C64482">
        <w:rPr>
          <w:rFonts w:ascii="Tahoma" w:hAnsi="Tahoma" w:cs="Tahoma"/>
          <w:b/>
          <w:sz w:val="28"/>
          <w:szCs w:val="28"/>
        </w:rPr>
        <w:t xml:space="preserve">Απριλίου </w:t>
      </w:r>
      <w:r w:rsidR="00B037BB">
        <w:rPr>
          <w:rFonts w:ascii="Tahoma" w:hAnsi="Tahoma" w:cs="Tahoma"/>
          <w:b/>
          <w:sz w:val="28"/>
          <w:szCs w:val="28"/>
        </w:rPr>
        <w:t>2021</w:t>
      </w:r>
    </w:p>
    <w:p w14:paraId="7B1061F1" w14:textId="77777777" w:rsidR="008355F1" w:rsidRDefault="008355F1" w:rsidP="008355F1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ΕΚΘΕΜΑ ΔΙΑΝΟΜΗΣ ΥΠΟΘΕΣΕΩΝ </w:t>
      </w:r>
      <w:r>
        <w:rPr>
          <w:rFonts w:ascii="Tahoma" w:hAnsi="Tahoma" w:cs="Tahoma"/>
          <w:b/>
          <w:sz w:val="28"/>
          <w:szCs w:val="28"/>
          <w:u w:val="single"/>
        </w:rPr>
        <w:t>ΕΚΟΥΣΙΑΣ</w:t>
      </w:r>
      <w:r w:rsidRPr="00FE2E3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ΔΙΑΔΙΚΑΣΙΑΣ</w:t>
      </w:r>
    </w:p>
    <w:p w14:paraId="3E8A55CF" w14:textId="77777777" w:rsidR="00ED614C" w:rsidRDefault="008355F1" w:rsidP="00ED614C">
      <w:pPr>
        <w:spacing w:line="360" w:lineRule="auto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Οι υποθέσεις Εκουσίας Διαδικασίας θα εκδικασθούν </w:t>
      </w:r>
      <w:r w:rsidR="00ED614C" w:rsidRPr="00ED614C">
        <w:rPr>
          <w:rFonts w:ascii="Tahoma" w:hAnsi="Tahoma" w:cs="Tahoma"/>
          <w:sz w:val="28"/>
          <w:szCs w:val="28"/>
        </w:rPr>
        <w:t>όπου και όπως αναγράφεται στον πίνακα που ακολουθεί (Μ.Ο.Δ.: Μικτό Ορκωτό Δικαστήριο: Η Αίθουσα του Κακουργιοδικείου).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2551"/>
        <w:gridCol w:w="3544"/>
      </w:tblGrid>
      <w:tr w:rsidR="008355F1" w14:paraId="6A894D39" w14:textId="77777777" w:rsidTr="000B67D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C0AB865" w14:textId="77777777" w:rsidR="008355F1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Δικαστής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250DE7F" w14:textId="77777777" w:rsidR="008355F1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Γραμματέας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37485E1" w14:textId="77777777" w:rsidR="008355F1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Αριθ. Πινακίου</w:t>
            </w:r>
          </w:p>
        </w:tc>
        <w:tc>
          <w:tcPr>
            <w:tcW w:w="3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840D71C" w14:textId="77777777" w:rsidR="008355F1" w:rsidRPr="00F520DB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Αίθουσα</w:t>
            </w:r>
          </w:p>
        </w:tc>
      </w:tr>
      <w:tr w:rsidR="000B67DF" w14:paraId="405F6870" w14:textId="77777777" w:rsidTr="000B67D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0646DE2" w14:textId="77777777" w:rsidR="000B67DF" w:rsidRPr="00C62CB0" w:rsidRDefault="000B67DF" w:rsidP="00C64482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ΤΕΤΣΙΟΥ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7D83957" w14:textId="77777777" w:rsidR="000B67DF" w:rsidRPr="00705E1D" w:rsidRDefault="000B67DF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ΓΚΟΥΡΑ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D1C87F5" w14:textId="77777777" w:rsidR="000B67DF" w:rsidRDefault="000B67DF" w:rsidP="003728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1, 2, 3</w:t>
            </w:r>
          </w:p>
        </w:tc>
        <w:tc>
          <w:tcPr>
            <w:tcW w:w="3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A98BB8A" w14:textId="77777777" w:rsidR="000B67DF" w:rsidRPr="00C62CB0" w:rsidRDefault="000B67DF" w:rsidP="00B00BA7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0B67DF">
              <w:rPr>
                <w:rFonts w:ascii="Tahoma" w:hAnsi="Tahoma" w:cs="Tahoma"/>
              </w:rPr>
              <w:t>ΑΚΡΟΑΤΗΡΙΟ ΕΙΡΗΝΟΔΙΚΕΙΟΥ</w:t>
            </w:r>
          </w:p>
        </w:tc>
      </w:tr>
      <w:tr w:rsidR="000B67DF" w14:paraId="49E1016A" w14:textId="77777777" w:rsidTr="000B67D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7365938" w14:textId="77777777" w:rsidR="000B67DF" w:rsidRPr="00C62CB0" w:rsidRDefault="000B67DF" w:rsidP="00577037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ΤΣΑΚΛΙΔΟΥ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B098C96" w14:textId="77777777" w:rsidR="000B67DF" w:rsidRPr="00C62CB0" w:rsidRDefault="000B67DF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ΚΩΤΣΗ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8634F20" w14:textId="77777777" w:rsidR="000B67DF" w:rsidRPr="00C62CB0" w:rsidRDefault="000B67DF" w:rsidP="001707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0B67DF">
              <w:rPr>
                <w:rFonts w:ascii="Tahoma" w:hAnsi="Tahoma" w:cs="Tahoma"/>
                <w:highlight w:val="yellow"/>
              </w:rPr>
              <w:t>, 7,</w:t>
            </w:r>
            <w:r>
              <w:rPr>
                <w:rFonts w:ascii="Tahoma" w:hAnsi="Tahoma" w:cs="Tahoma"/>
              </w:rPr>
              <w:t xml:space="preserve"> 8, 9, 10, 11, 12, 13, 14, 15, </w:t>
            </w:r>
            <w:r w:rsidRPr="000B67DF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, 17, 18, 19</w:t>
            </w:r>
          </w:p>
        </w:tc>
        <w:tc>
          <w:tcPr>
            <w:tcW w:w="3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4DF698C" w14:textId="77777777" w:rsidR="000B67DF" w:rsidRPr="00C62CB0" w:rsidRDefault="000B67DF" w:rsidP="00BA5CD2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0B67DF">
              <w:rPr>
                <w:rFonts w:ascii="Tahoma" w:hAnsi="Tahoma" w:cs="Tahoma"/>
              </w:rPr>
              <w:t>ΑΚΡΟΑΤΗΡΙΟ ΜΟΔ</w:t>
            </w:r>
          </w:p>
        </w:tc>
      </w:tr>
      <w:tr w:rsidR="000B67DF" w14:paraId="45D17F15" w14:textId="77777777" w:rsidTr="000B67D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8002C61" w14:textId="77777777" w:rsidR="000B67DF" w:rsidRDefault="000B67DF" w:rsidP="00577037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ΜΠΙΤΣΙΑΝΗ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9B35C28" w14:textId="77777777" w:rsidR="000B67DF" w:rsidRPr="00C62CB0" w:rsidRDefault="000B67DF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ΠΑΤΑΒΑΛΗ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0E338FC" w14:textId="77777777" w:rsidR="000B67DF" w:rsidRDefault="000B67DF" w:rsidP="001707BE">
            <w:pPr>
              <w:rPr>
                <w:rFonts w:ascii="Tahoma" w:hAnsi="Tahoma" w:cs="Tahoma"/>
              </w:rPr>
            </w:pPr>
            <w:r w:rsidRPr="000B67DF">
              <w:rPr>
                <w:rFonts w:ascii="Tahoma" w:hAnsi="Tahoma" w:cs="Tahoma"/>
                <w:highlight w:val="yellow"/>
              </w:rPr>
              <w:t>5</w:t>
            </w:r>
          </w:p>
        </w:tc>
        <w:tc>
          <w:tcPr>
            <w:tcW w:w="3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80DD5D7" w14:textId="77777777" w:rsidR="000B67DF" w:rsidRPr="000B67DF" w:rsidRDefault="000B67DF" w:rsidP="000B67DF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0B67DF">
              <w:rPr>
                <w:rFonts w:ascii="Tahoma" w:hAnsi="Tahoma" w:cs="Tahoma"/>
              </w:rPr>
              <w:t>ΑΚΡΟΑΤΗΡΙΟ ΠΡΩΤΟΔΙΚΕΙΟΥ</w:t>
            </w:r>
          </w:p>
        </w:tc>
      </w:tr>
      <w:tr w:rsidR="000B67DF" w14:paraId="65F37D8C" w14:textId="77777777" w:rsidTr="000B67D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1052AB7" w14:textId="77777777" w:rsidR="000B67DF" w:rsidRDefault="000B67DF" w:rsidP="00577037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ΘΕΟΔΟΣΙΑΔΗΣ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E44590B" w14:textId="77777777" w:rsidR="000B67DF" w:rsidRPr="00C62CB0" w:rsidRDefault="000B67DF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ΓΚΟΥΡΑ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F18B510" w14:textId="77777777" w:rsidR="000B67DF" w:rsidRDefault="000B67DF" w:rsidP="001707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  <w:p w14:paraId="21E71E40" w14:textId="77777777" w:rsidR="000B67DF" w:rsidRDefault="000B67DF" w:rsidP="001707BE">
            <w:pPr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A804568" w14:textId="77777777" w:rsidR="000B67DF" w:rsidRPr="00C62CB0" w:rsidRDefault="000B67DF" w:rsidP="00BA5CD2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0B67DF">
              <w:rPr>
                <w:rFonts w:ascii="Tahoma" w:hAnsi="Tahoma" w:cs="Tahoma"/>
              </w:rPr>
              <w:t>ΑΚΡΟΑΤΗΡΙΟ ΕΙΡΗΝΟΔΙΚΕΙΟΥ</w:t>
            </w:r>
          </w:p>
        </w:tc>
      </w:tr>
    </w:tbl>
    <w:p w14:paraId="49244ABC" w14:textId="77777777" w:rsidR="002A35B3" w:rsidRPr="00B62F71" w:rsidRDefault="002A35B3" w:rsidP="002A35B3">
      <w:pPr>
        <w:spacing w:line="276" w:lineRule="auto"/>
        <w:jc w:val="center"/>
        <w:rPr>
          <w:b/>
          <w:sz w:val="52"/>
          <w:szCs w:val="52"/>
          <w:u w:val="single"/>
        </w:rPr>
      </w:pPr>
      <w:r w:rsidRPr="00B62F71">
        <w:rPr>
          <w:b/>
          <w:sz w:val="52"/>
          <w:szCs w:val="52"/>
          <w:u w:val="single"/>
        </w:rPr>
        <w:t>ΠΡΟΣΟΧΗ</w:t>
      </w:r>
    </w:p>
    <w:p w14:paraId="1053F733" w14:textId="77777777" w:rsidR="002A35B3" w:rsidRPr="00B62F71" w:rsidRDefault="002A35B3" w:rsidP="002A35B3">
      <w:pPr>
        <w:spacing w:line="276" w:lineRule="auto"/>
        <w:jc w:val="center"/>
        <w:rPr>
          <w:b/>
          <w:sz w:val="52"/>
          <w:szCs w:val="52"/>
        </w:rPr>
      </w:pPr>
      <w:r w:rsidRPr="00B62F71">
        <w:rPr>
          <w:b/>
          <w:sz w:val="52"/>
          <w:szCs w:val="52"/>
        </w:rPr>
        <w:t xml:space="preserve">Ο ΚΑΘΕ ΔΙΚΑΣΤΗΣ ΠΡΟΕΚΦΩΝΕΙ ΚΑΙ ΣΥΖΗΤΑ </w:t>
      </w:r>
      <w:r w:rsidRPr="00B62F71">
        <w:rPr>
          <w:b/>
          <w:sz w:val="52"/>
          <w:szCs w:val="52"/>
          <w:u w:val="single"/>
        </w:rPr>
        <w:t>ΤΙΣ ΔΙΚΕΣ ΤΟΥ ΥΠΟΘΕΣΕΙΣ ΜΟΝΟ</w:t>
      </w:r>
      <w:r w:rsidRPr="00B62F71">
        <w:rPr>
          <w:b/>
          <w:sz w:val="52"/>
          <w:szCs w:val="52"/>
        </w:rPr>
        <w:t>, ΣΤΙΣ ΩΡΕΣ ΠΟΥ ΟΡΙΖΟΝΤΑΙ ΣΤΗΝ ΑΝΑΡΤΗΘΕΙΣΑ ΠΡΑΞΗ</w:t>
      </w:r>
    </w:p>
    <w:p w14:paraId="003F1E65" w14:textId="77777777" w:rsidR="00250230" w:rsidRDefault="00250230" w:rsidP="002A35B3">
      <w:pPr>
        <w:spacing w:line="276" w:lineRule="auto"/>
        <w:jc w:val="center"/>
      </w:pPr>
    </w:p>
    <w:p w14:paraId="107DCB61" w14:textId="77777777" w:rsidR="00DC681D" w:rsidRDefault="00DC681D" w:rsidP="00DC681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ΟΣΕΣ ΥΠΟΘΕΣΕΙΣ ΔΕΝ ΑΝΑΦΕΡΟΝΤΑΙ ΣΤΟ ΕΚΘΕΜΑ ΕΧΟΥΝ ΑΠΟΣΥΡΘΕΙ</w:t>
      </w:r>
    </w:p>
    <w:p w14:paraId="44F0150B" w14:textId="77777777" w:rsidR="002E036A" w:rsidRDefault="002E036A" w:rsidP="00DC681D">
      <w:pPr>
        <w:spacing w:line="276" w:lineRule="auto"/>
        <w:jc w:val="center"/>
        <w:rPr>
          <w:sz w:val="36"/>
          <w:szCs w:val="36"/>
        </w:rPr>
      </w:pPr>
    </w:p>
    <w:p w14:paraId="49640FCF" w14:textId="77777777" w:rsidR="002E036A" w:rsidRPr="00A8315E" w:rsidRDefault="002E036A" w:rsidP="00DC681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Για τις υποθέσεις με αριθμό πινακίου 5 και 7 αν δεν υπάρξει </w:t>
      </w:r>
      <w:r w:rsidR="00EE2C57">
        <w:rPr>
          <w:sz w:val="36"/>
          <w:szCs w:val="36"/>
        </w:rPr>
        <w:t>έως</w:t>
      </w:r>
      <w:r>
        <w:rPr>
          <w:sz w:val="36"/>
          <w:szCs w:val="36"/>
        </w:rPr>
        <w:t xml:space="preserve"> την </w:t>
      </w:r>
      <w:r w:rsidR="00EE2C57">
        <w:rPr>
          <w:sz w:val="36"/>
          <w:szCs w:val="36"/>
        </w:rPr>
        <w:t xml:space="preserve">ώρα </w:t>
      </w:r>
      <w:r>
        <w:rPr>
          <w:sz w:val="36"/>
          <w:szCs w:val="36"/>
        </w:rPr>
        <w:t>12:00΄ δήλωση για μη εξέταση μάρτυρα, ή δήλωση για αναβολή, θα αποσυρθούν από το πινάκιο</w:t>
      </w:r>
    </w:p>
    <w:p w14:paraId="1EBF48D3" w14:textId="77777777" w:rsidR="00DC681D" w:rsidRDefault="00DC681D" w:rsidP="002A35B3">
      <w:pPr>
        <w:spacing w:line="276" w:lineRule="auto"/>
        <w:jc w:val="center"/>
      </w:pPr>
    </w:p>
    <w:sectPr w:rsidR="00DC681D" w:rsidSect="00305186">
      <w:pgSz w:w="11906" w:h="16838"/>
      <w:pgMar w:top="709" w:right="1797" w:bottom="568" w:left="179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F1"/>
    <w:rsid w:val="00003FA8"/>
    <w:rsid w:val="00006238"/>
    <w:rsid w:val="00025B6D"/>
    <w:rsid w:val="00034EA2"/>
    <w:rsid w:val="000441B8"/>
    <w:rsid w:val="00046630"/>
    <w:rsid w:val="0005035B"/>
    <w:rsid w:val="00065A71"/>
    <w:rsid w:val="000725A5"/>
    <w:rsid w:val="00074EBD"/>
    <w:rsid w:val="00083ACD"/>
    <w:rsid w:val="000966E9"/>
    <w:rsid w:val="0009715E"/>
    <w:rsid w:val="000A0E66"/>
    <w:rsid w:val="000A7C85"/>
    <w:rsid w:val="000B26B9"/>
    <w:rsid w:val="000B2927"/>
    <w:rsid w:val="000B310E"/>
    <w:rsid w:val="000B67DF"/>
    <w:rsid w:val="000C3E39"/>
    <w:rsid w:val="000D2948"/>
    <w:rsid w:val="000D618B"/>
    <w:rsid w:val="000F27D7"/>
    <w:rsid w:val="00111E85"/>
    <w:rsid w:val="0012454A"/>
    <w:rsid w:val="00146482"/>
    <w:rsid w:val="00154B63"/>
    <w:rsid w:val="001647A6"/>
    <w:rsid w:val="001707BE"/>
    <w:rsid w:val="001728DD"/>
    <w:rsid w:val="00176FC7"/>
    <w:rsid w:val="00186B38"/>
    <w:rsid w:val="0019501F"/>
    <w:rsid w:val="001963D8"/>
    <w:rsid w:val="001A508D"/>
    <w:rsid w:val="001C5521"/>
    <w:rsid w:val="001C6393"/>
    <w:rsid w:val="001D4932"/>
    <w:rsid w:val="001D6FBC"/>
    <w:rsid w:val="001E0E63"/>
    <w:rsid w:val="001E51DA"/>
    <w:rsid w:val="001F405C"/>
    <w:rsid w:val="00211E6A"/>
    <w:rsid w:val="00213C5E"/>
    <w:rsid w:val="0022177F"/>
    <w:rsid w:val="002420C7"/>
    <w:rsid w:val="002452D5"/>
    <w:rsid w:val="00250230"/>
    <w:rsid w:val="00260E55"/>
    <w:rsid w:val="0026130E"/>
    <w:rsid w:val="002627A5"/>
    <w:rsid w:val="00263B40"/>
    <w:rsid w:val="00265A4A"/>
    <w:rsid w:val="00283700"/>
    <w:rsid w:val="002849D5"/>
    <w:rsid w:val="00292B27"/>
    <w:rsid w:val="002A35B3"/>
    <w:rsid w:val="002C656D"/>
    <w:rsid w:val="002D4B6F"/>
    <w:rsid w:val="002E036A"/>
    <w:rsid w:val="002E27BA"/>
    <w:rsid w:val="002F60DB"/>
    <w:rsid w:val="00300F61"/>
    <w:rsid w:val="00305186"/>
    <w:rsid w:val="0031048A"/>
    <w:rsid w:val="00310AFE"/>
    <w:rsid w:val="0031233D"/>
    <w:rsid w:val="00325B98"/>
    <w:rsid w:val="00326799"/>
    <w:rsid w:val="003313F7"/>
    <w:rsid w:val="00333C4A"/>
    <w:rsid w:val="003363F7"/>
    <w:rsid w:val="00336F89"/>
    <w:rsid w:val="00341586"/>
    <w:rsid w:val="0034181C"/>
    <w:rsid w:val="0034482F"/>
    <w:rsid w:val="00352189"/>
    <w:rsid w:val="00357833"/>
    <w:rsid w:val="00363769"/>
    <w:rsid w:val="00370081"/>
    <w:rsid w:val="00372873"/>
    <w:rsid w:val="00381C62"/>
    <w:rsid w:val="00385EDE"/>
    <w:rsid w:val="00396F79"/>
    <w:rsid w:val="003A2496"/>
    <w:rsid w:val="003A5E49"/>
    <w:rsid w:val="003B7A13"/>
    <w:rsid w:val="003D4ED8"/>
    <w:rsid w:val="003D5A08"/>
    <w:rsid w:val="003F2AB1"/>
    <w:rsid w:val="00415980"/>
    <w:rsid w:val="0042159F"/>
    <w:rsid w:val="004317BD"/>
    <w:rsid w:val="00441719"/>
    <w:rsid w:val="00443D51"/>
    <w:rsid w:val="00445F8C"/>
    <w:rsid w:val="00470881"/>
    <w:rsid w:val="00470BE8"/>
    <w:rsid w:val="00474234"/>
    <w:rsid w:val="00475606"/>
    <w:rsid w:val="004761D9"/>
    <w:rsid w:val="00487689"/>
    <w:rsid w:val="00491A7E"/>
    <w:rsid w:val="00493173"/>
    <w:rsid w:val="004935C9"/>
    <w:rsid w:val="00496808"/>
    <w:rsid w:val="004A266B"/>
    <w:rsid w:val="004A3B82"/>
    <w:rsid w:val="004A3DEE"/>
    <w:rsid w:val="004A5262"/>
    <w:rsid w:val="004B0DF6"/>
    <w:rsid w:val="004B1F0E"/>
    <w:rsid w:val="004B52AF"/>
    <w:rsid w:val="004C7D8A"/>
    <w:rsid w:val="004F254B"/>
    <w:rsid w:val="004F3F9D"/>
    <w:rsid w:val="005058A6"/>
    <w:rsid w:val="00515BFD"/>
    <w:rsid w:val="005170EF"/>
    <w:rsid w:val="00520E9D"/>
    <w:rsid w:val="00524BCE"/>
    <w:rsid w:val="00543E06"/>
    <w:rsid w:val="005473FB"/>
    <w:rsid w:val="005500BE"/>
    <w:rsid w:val="00552F94"/>
    <w:rsid w:val="00567567"/>
    <w:rsid w:val="00577037"/>
    <w:rsid w:val="005B18C5"/>
    <w:rsid w:val="005B1C20"/>
    <w:rsid w:val="005B243F"/>
    <w:rsid w:val="005B6892"/>
    <w:rsid w:val="005B7578"/>
    <w:rsid w:val="005C1177"/>
    <w:rsid w:val="005D46CD"/>
    <w:rsid w:val="005E289A"/>
    <w:rsid w:val="005F6D57"/>
    <w:rsid w:val="00630D03"/>
    <w:rsid w:val="00632DC2"/>
    <w:rsid w:val="006364E3"/>
    <w:rsid w:val="00680B5B"/>
    <w:rsid w:val="00694041"/>
    <w:rsid w:val="006A5A86"/>
    <w:rsid w:val="006B31B0"/>
    <w:rsid w:val="006B67B0"/>
    <w:rsid w:val="006B6CC5"/>
    <w:rsid w:val="006C1545"/>
    <w:rsid w:val="006C1B86"/>
    <w:rsid w:val="006C269F"/>
    <w:rsid w:val="006D6146"/>
    <w:rsid w:val="006D75E5"/>
    <w:rsid w:val="006E4D09"/>
    <w:rsid w:val="006E72DA"/>
    <w:rsid w:val="006F76EC"/>
    <w:rsid w:val="007004B1"/>
    <w:rsid w:val="00705E1D"/>
    <w:rsid w:val="00707B53"/>
    <w:rsid w:val="00710157"/>
    <w:rsid w:val="00727146"/>
    <w:rsid w:val="00730090"/>
    <w:rsid w:val="00734663"/>
    <w:rsid w:val="0074744F"/>
    <w:rsid w:val="0075442A"/>
    <w:rsid w:val="0075691E"/>
    <w:rsid w:val="007618EC"/>
    <w:rsid w:val="0076729A"/>
    <w:rsid w:val="007733EE"/>
    <w:rsid w:val="0077597B"/>
    <w:rsid w:val="00791023"/>
    <w:rsid w:val="007A28D5"/>
    <w:rsid w:val="007A5A14"/>
    <w:rsid w:val="007C1153"/>
    <w:rsid w:val="007D4614"/>
    <w:rsid w:val="007D5863"/>
    <w:rsid w:val="007E0C2E"/>
    <w:rsid w:val="007E4EFD"/>
    <w:rsid w:val="007F35F2"/>
    <w:rsid w:val="00803EF3"/>
    <w:rsid w:val="0082236E"/>
    <w:rsid w:val="00830420"/>
    <w:rsid w:val="00830DE4"/>
    <w:rsid w:val="00833367"/>
    <w:rsid w:val="00833FCD"/>
    <w:rsid w:val="008355F1"/>
    <w:rsid w:val="00841F16"/>
    <w:rsid w:val="008438BF"/>
    <w:rsid w:val="008732CD"/>
    <w:rsid w:val="00886D39"/>
    <w:rsid w:val="008A0EA7"/>
    <w:rsid w:val="008B3CA8"/>
    <w:rsid w:val="008B7317"/>
    <w:rsid w:val="008C6A02"/>
    <w:rsid w:val="008D353A"/>
    <w:rsid w:val="008D697F"/>
    <w:rsid w:val="008E364A"/>
    <w:rsid w:val="008E41CE"/>
    <w:rsid w:val="008E5B7F"/>
    <w:rsid w:val="008E7773"/>
    <w:rsid w:val="00905A62"/>
    <w:rsid w:val="00905E43"/>
    <w:rsid w:val="00906E29"/>
    <w:rsid w:val="00927A9D"/>
    <w:rsid w:val="0093134A"/>
    <w:rsid w:val="009638A2"/>
    <w:rsid w:val="00965C05"/>
    <w:rsid w:val="00971901"/>
    <w:rsid w:val="00973CE5"/>
    <w:rsid w:val="00976295"/>
    <w:rsid w:val="00976E7A"/>
    <w:rsid w:val="00992DBE"/>
    <w:rsid w:val="00994BA9"/>
    <w:rsid w:val="00996BF9"/>
    <w:rsid w:val="009973CE"/>
    <w:rsid w:val="009A62C1"/>
    <w:rsid w:val="009B4F18"/>
    <w:rsid w:val="009E5439"/>
    <w:rsid w:val="009E6C7B"/>
    <w:rsid w:val="009F2184"/>
    <w:rsid w:val="00A02E3D"/>
    <w:rsid w:val="00A1358D"/>
    <w:rsid w:val="00A15BB9"/>
    <w:rsid w:val="00A42343"/>
    <w:rsid w:val="00A42693"/>
    <w:rsid w:val="00A61814"/>
    <w:rsid w:val="00A7626B"/>
    <w:rsid w:val="00AA2E95"/>
    <w:rsid w:val="00AA3CD4"/>
    <w:rsid w:val="00AB59FC"/>
    <w:rsid w:val="00AE1AB7"/>
    <w:rsid w:val="00AE26A5"/>
    <w:rsid w:val="00B00BA7"/>
    <w:rsid w:val="00B037BB"/>
    <w:rsid w:val="00B043EB"/>
    <w:rsid w:val="00B15463"/>
    <w:rsid w:val="00B26C77"/>
    <w:rsid w:val="00B31E20"/>
    <w:rsid w:val="00B42238"/>
    <w:rsid w:val="00B426C8"/>
    <w:rsid w:val="00B55400"/>
    <w:rsid w:val="00B67930"/>
    <w:rsid w:val="00B82CB1"/>
    <w:rsid w:val="00B9156E"/>
    <w:rsid w:val="00B938DE"/>
    <w:rsid w:val="00B9684D"/>
    <w:rsid w:val="00B96FE8"/>
    <w:rsid w:val="00BA2AAA"/>
    <w:rsid w:val="00BA33FC"/>
    <w:rsid w:val="00BA3631"/>
    <w:rsid w:val="00BA5CD2"/>
    <w:rsid w:val="00BC3DF4"/>
    <w:rsid w:val="00BC6C0D"/>
    <w:rsid w:val="00BD08EC"/>
    <w:rsid w:val="00BD625B"/>
    <w:rsid w:val="00BF724C"/>
    <w:rsid w:val="00BF7C0E"/>
    <w:rsid w:val="00C12CC5"/>
    <w:rsid w:val="00C2324B"/>
    <w:rsid w:val="00C3046D"/>
    <w:rsid w:val="00C4049D"/>
    <w:rsid w:val="00C61A0D"/>
    <w:rsid w:val="00C62CB0"/>
    <w:rsid w:val="00C62F34"/>
    <w:rsid w:val="00C64482"/>
    <w:rsid w:val="00C749B7"/>
    <w:rsid w:val="00C75DE3"/>
    <w:rsid w:val="00C80E76"/>
    <w:rsid w:val="00CA0F7A"/>
    <w:rsid w:val="00CB010B"/>
    <w:rsid w:val="00CB0B4E"/>
    <w:rsid w:val="00CB1DFE"/>
    <w:rsid w:val="00CB5784"/>
    <w:rsid w:val="00CC1FF6"/>
    <w:rsid w:val="00CC4E66"/>
    <w:rsid w:val="00CC6F51"/>
    <w:rsid w:val="00CE7F1F"/>
    <w:rsid w:val="00CF70DB"/>
    <w:rsid w:val="00D01EEE"/>
    <w:rsid w:val="00D025D6"/>
    <w:rsid w:val="00D04D98"/>
    <w:rsid w:val="00D07FB7"/>
    <w:rsid w:val="00D127B9"/>
    <w:rsid w:val="00D26632"/>
    <w:rsid w:val="00D416D4"/>
    <w:rsid w:val="00D453FA"/>
    <w:rsid w:val="00D4700A"/>
    <w:rsid w:val="00D73FCB"/>
    <w:rsid w:val="00D800B1"/>
    <w:rsid w:val="00D80AAD"/>
    <w:rsid w:val="00D82DA6"/>
    <w:rsid w:val="00D83A59"/>
    <w:rsid w:val="00DA19BC"/>
    <w:rsid w:val="00DA2293"/>
    <w:rsid w:val="00DA5786"/>
    <w:rsid w:val="00DC681D"/>
    <w:rsid w:val="00DD4A60"/>
    <w:rsid w:val="00DF5DC5"/>
    <w:rsid w:val="00E22879"/>
    <w:rsid w:val="00E26061"/>
    <w:rsid w:val="00E35C47"/>
    <w:rsid w:val="00E35DDB"/>
    <w:rsid w:val="00E6232E"/>
    <w:rsid w:val="00E7111F"/>
    <w:rsid w:val="00E77AC5"/>
    <w:rsid w:val="00E83837"/>
    <w:rsid w:val="00E85FBA"/>
    <w:rsid w:val="00E86928"/>
    <w:rsid w:val="00E86E0E"/>
    <w:rsid w:val="00E95BD5"/>
    <w:rsid w:val="00EA1401"/>
    <w:rsid w:val="00EB18EF"/>
    <w:rsid w:val="00ED614C"/>
    <w:rsid w:val="00EE2C57"/>
    <w:rsid w:val="00EF06EE"/>
    <w:rsid w:val="00EF159A"/>
    <w:rsid w:val="00F11459"/>
    <w:rsid w:val="00F1163A"/>
    <w:rsid w:val="00F1526C"/>
    <w:rsid w:val="00F2272E"/>
    <w:rsid w:val="00F30774"/>
    <w:rsid w:val="00F50300"/>
    <w:rsid w:val="00F51930"/>
    <w:rsid w:val="00F52CE4"/>
    <w:rsid w:val="00F52EAA"/>
    <w:rsid w:val="00F54F1D"/>
    <w:rsid w:val="00F5718D"/>
    <w:rsid w:val="00F64411"/>
    <w:rsid w:val="00F65FFE"/>
    <w:rsid w:val="00F72918"/>
    <w:rsid w:val="00F75A41"/>
    <w:rsid w:val="00F863E8"/>
    <w:rsid w:val="00F975FD"/>
    <w:rsid w:val="00FA51AD"/>
    <w:rsid w:val="00FA59BF"/>
    <w:rsid w:val="00FC0E89"/>
    <w:rsid w:val="00FC5BA8"/>
    <w:rsid w:val="00FD4994"/>
    <w:rsid w:val="00FD4E57"/>
    <w:rsid w:val="00FD5EB8"/>
    <w:rsid w:val="00FE2E3B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782D"/>
  <w15:chartTrackingRefBased/>
  <w15:docId w15:val="{8908C593-3707-4718-B681-53CC80D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2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62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A51D-3A0F-41C2-B729-60A5BE7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ΜΟΝΟΜΕΛΕΣ ΠΡΩΤΟΔΙΚΕΙΟ ΙΩΑΝΝΙΝΩΝ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1</dc:creator>
  <cp:keywords/>
  <cp:lastModifiedBy>Maria Naka</cp:lastModifiedBy>
  <cp:revision>2</cp:revision>
  <cp:lastPrinted>2021-04-06T08:33:00Z</cp:lastPrinted>
  <dcterms:created xsi:type="dcterms:W3CDTF">2021-04-20T09:48:00Z</dcterms:created>
  <dcterms:modified xsi:type="dcterms:W3CDTF">2021-04-20T09:48:00Z</dcterms:modified>
</cp:coreProperties>
</file>