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48995C87" w14:textId="77777777" w:rsidTr="000964AF">
        <w:tc>
          <w:tcPr>
            <w:tcW w:w="4786" w:type="dxa"/>
          </w:tcPr>
          <w:p w14:paraId="0BDAC5C2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62E14E42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78842F50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0217FB24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Ταχ. Δ/νση : Δικαστικό Μέγαρο</w:t>
            </w:r>
          </w:p>
          <w:p w14:paraId="6D0A36E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r w:rsidRPr="00724396">
              <w:rPr>
                <w:rFonts w:ascii="Tahoma" w:hAnsi="Tahoma" w:cs="Tahoma"/>
              </w:rPr>
              <w:t>Ταχ.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>Β. Παταβάλη</w:t>
            </w:r>
            <w:r w:rsidRPr="00724396">
              <w:rPr>
                <w:rFonts w:ascii="Tahoma" w:hAnsi="Tahoma" w:cs="Tahoma"/>
              </w:rPr>
              <w:br/>
              <w:t xml:space="preserve">Τηλ: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3BE9C0F9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119CD4B8" w14:textId="77777777" w:rsidR="00612AC5" w:rsidRDefault="00612AC5" w:rsidP="00C97F6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7F68">
              <w:rPr>
                <w:rFonts w:ascii="Tahoma" w:hAnsi="Tahoma" w:cs="Tahoma"/>
                <w:b/>
                <w:sz w:val="24"/>
                <w:szCs w:val="24"/>
              </w:rPr>
              <w:t>41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3E7F7E09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C12F4B0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E41E079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004D6850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4A77D2F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>158 § 1 εδ. α΄του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C97F68">
        <w:rPr>
          <w:rFonts w:ascii="Tahoma" w:hAnsi="Tahoma" w:cs="Tahoma"/>
          <w:b/>
          <w:sz w:val="24"/>
          <w:szCs w:val="24"/>
        </w:rPr>
        <w:t>1382/2018, 481/2019, 496/2019, 533/2019, 555/2019, 568/2019, 580/2019, 586/2019, 593/2019, 817/2019, 242/2020</w:t>
      </w:r>
    </w:p>
    <w:p w14:paraId="187A4FCA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61D4A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97F68">
        <w:rPr>
          <w:rFonts w:ascii="Tahoma" w:hAnsi="Tahoma" w:cs="Tahoma"/>
          <w:b/>
          <w:sz w:val="24"/>
          <w:szCs w:val="24"/>
        </w:rPr>
        <w:t>Απριλίου</w:t>
      </w:r>
      <w:r w:rsidR="00F074D3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2753C6D6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53FFBA09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1490D140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12B83FE5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4177FE2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14:paraId="335DB5F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D1BC85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DE156C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8CAA100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44AB"/>
    <w:rsid w:val="0003787A"/>
    <w:rsid w:val="000964AF"/>
    <w:rsid w:val="000F2985"/>
    <w:rsid w:val="001E1D8B"/>
    <w:rsid w:val="00244087"/>
    <w:rsid w:val="002A5783"/>
    <w:rsid w:val="002B577D"/>
    <w:rsid w:val="003B4C09"/>
    <w:rsid w:val="003D3E7E"/>
    <w:rsid w:val="004019DA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C648"/>
  <w15:docId w15:val="{B88DB65D-E338-4E30-820C-C7F3FE0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2021-02-01T10:58:00Z</cp:lastPrinted>
  <dcterms:created xsi:type="dcterms:W3CDTF">2021-02-01T12:20:00Z</dcterms:created>
  <dcterms:modified xsi:type="dcterms:W3CDTF">2021-02-01T12:20:00Z</dcterms:modified>
</cp:coreProperties>
</file>