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0E" w:rsidRDefault="00DE060E">
      <w:pPr>
        <w:keepNext/>
        <w:spacing w:line="240" w:lineRule="exact"/>
        <w:jc w:val="both"/>
        <w:rPr>
          <w:rFonts w:ascii="Arial" w:eastAsia="Arial" w:hAnsi="Arial"/>
          <w:b/>
          <w:sz w:val="24"/>
          <w:u w:val="single"/>
        </w:rPr>
      </w:pPr>
    </w:p>
    <w:p w:rsidR="00DE060E" w:rsidRPr="002632C6" w:rsidRDefault="002C4620">
      <w:pPr>
        <w:spacing w:line="240" w:lineRule="exact"/>
      </w:pPr>
      <w:r>
        <w:pict>
          <v:shape id="ole_rId2" o:spid="_x0000_i1025" style="width:15pt;height:14.25pt" coordsize="" o:spt="100" adj="0,,0" path="" stroked="f">
            <v:stroke joinstyle="miter"/>
            <v:imagedata r:id="rId7" o:title=""/>
            <v:formulas/>
            <v:path o:connecttype="segments"/>
          </v:shape>
        </w:pict>
      </w:r>
    </w:p>
    <w:p w:rsidR="00DE060E" w:rsidRPr="002632C6" w:rsidRDefault="00DA548B" w:rsidP="00AE5204">
      <w:pPr>
        <w:tabs>
          <w:tab w:val="left" w:pos="4050"/>
        </w:tabs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>ΕΛΛΗΝΙΚΗ ΔΗΜΟΚΡΑΤΙΑ</w:t>
      </w:r>
      <w:r w:rsidR="00AE5204">
        <w:rPr>
          <w:rFonts w:ascii="Arial" w:eastAsia="Arial" w:hAnsi="Arial"/>
          <w:sz w:val="20"/>
          <w:szCs w:val="20"/>
        </w:rPr>
        <w:tab/>
      </w:r>
    </w:p>
    <w:p w:rsidR="006A4825" w:rsidRDefault="00DA548B" w:rsidP="00EB6981">
      <w:pPr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 xml:space="preserve">ΕΙΣΑΓΓΕΛΙΑ ΠΡΩΤΟΔΙΚΩΝ      </w:t>
      </w:r>
    </w:p>
    <w:p w:rsidR="00514F0C" w:rsidRDefault="00DA548B" w:rsidP="00EB6981">
      <w:pPr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 xml:space="preserve">              </w:t>
      </w:r>
    </w:p>
    <w:p w:rsidR="00482D86" w:rsidRDefault="00E32931" w:rsidP="00E32931">
      <w:pPr>
        <w:keepNext/>
        <w:spacing w:line="240" w:lineRule="exact"/>
        <w:jc w:val="both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sz w:val="20"/>
          <w:szCs w:val="20"/>
        </w:rPr>
        <w:t xml:space="preserve">                                   </w:t>
      </w:r>
      <w:r w:rsidR="00514F0C">
        <w:rPr>
          <w:rFonts w:ascii="Arial" w:eastAsia="Arial" w:hAnsi="Arial"/>
          <w:sz w:val="20"/>
          <w:szCs w:val="20"/>
        </w:rPr>
        <w:t xml:space="preserve">                                     </w:t>
      </w:r>
      <w:r>
        <w:rPr>
          <w:rFonts w:ascii="Arial" w:eastAsia="Arial" w:hAnsi="Arial"/>
          <w:sz w:val="20"/>
          <w:szCs w:val="20"/>
        </w:rPr>
        <w:t xml:space="preserve">  </w:t>
      </w:r>
      <w:r w:rsidR="00DA548B">
        <w:rPr>
          <w:rFonts w:ascii="Arial" w:eastAsia="Arial" w:hAnsi="Arial"/>
          <w:b/>
          <w:sz w:val="24"/>
          <w:u w:val="single"/>
        </w:rPr>
        <w:t>ΠΙΝΑΚΑΣ</w:t>
      </w:r>
    </w:p>
    <w:p w:rsidR="00514F0C" w:rsidRPr="00E32931" w:rsidRDefault="00514F0C" w:rsidP="00E32931">
      <w:pPr>
        <w:keepNext/>
        <w:spacing w:line="240" w:lineRule="exact"/>
        <w:jc w:val="both"/>
        <w:rPr>
          <w:rFonts w:ascii="Arial" w:eastAsia="Arial" w:hAnsi="Arial"/>
          <w:sz w:val="20"/>
          <w:szCs w:val="20"/>
        </w:rPr>
      </w:pPr>
    </w:p>
    <w:p w:rsidR="00EF1DDD" w:rsidRDefault="007022B7" w:rsidP="007022B7">
      <w:pPr>
        <w:spacing w:line="240" w:lineRule="exact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</w:t>
      </w:r>
      <w:r w:rsidR="00DA548B" w:rsidRPr="007022B7">
        <w:rPr>
          <w:rFonts w:ascii="Arial" w:eastAsia="Arial" w:hAnsi="Arial"/>
          <w:b/>
          <w:sz w:val="24"/>
        </w:rPr>
        <w:t xml:space="preserve"> Υπηρεσία Ειρηνοδικών και Πταισματοδίκου Ιωαννίνων</w:t>
      </w:r>
      <w:r w:rsidR="00D46AF5">
        <w:rPr>
          <w:rFonts w:ascii="Arial" w:eastAsia="Arial" w:hAnsi="Arial"/>
          <w:b/>
          <w:sz w:val="24"/>
        </w:rPr>
        <w:t xml:space="preserve"> </w:t>
      </w:r>
      <w:r w:rsidR="006A4825">
        <w:rPr>
          <w:rFonts w:ascii="Arial" w:eastAsia="Arial" w:hAnsi="Arial"/>
          <w:b/>
          <w:sz w:val="24"/>
        </w:rPr>
        <w:t>μηνός Φεβρ</w:t>
      </w:r>
      <w:r w:rsidR="00203811">
        <w:rPr>
          <w:rFonts w:ascii="Arial" w:eastAsia="Arial" w:hAnsi="Arial"/>
          <w:b/>
          <w:sz w:val="24"/>
        </w:rPr>
        <w:t xml:space="preserve">ουαρίου </w:t>
      </w:r>
      <w:r w:rsidR="006A4825">
        <w:rPr>
          <w:rFonts w:ascii="Arial" w:eastAsia="Arial" w:hAnsi="Arial"/>
          <w:b/>
          <w:sz w:val="24"/>
        </w:rPr>
        <w:t xml:space="preserve">2022  </w:t>
      </w:r>
      <w:r w:rsidR="00DA548B" w:rsidRPr="007022B7">
        <w:rPr>
          <w:rFonts w:ascii="Arial" w:eastAsia="Arial" w:hAnsi="Arial"/>
          <w:b/>
          <w:sz w:val="24"/>
        </w:rPr>
        <w:t>για τις κατ’ οίκον έρευνες.</w:t>
      </w:r>
    </w:p>
    <w:p w:rsidR="00514F0C" w:rsidRPr="00E32931" w:rsidRDefault="00514F0C" w:rsidP="007022B7">
      <w:pPr>
        <w:spacing w:line="240" w:lineRule="exact"/>
        <w:jc w:val="both"/>
        <w:rPr>
          <w:rFonts w:ascii="Arial" w:eastAsia="Arial" w:hAnsi="Arial"/>
          <w:b/>
          <w:sz w:val="24"/>
        </w:rPr>
      </w:pPr>
    </w:p>
    <w:p w:rsidR="000B10C9" w:rsidRDefault="00203811" w:rsidP="000B10C9">
      <w:pPr>
        <w:numPr>
          <w:ilvl w:val="0"/>
          <w:numId w:val="1"/>
        </w:numPr>
        <w:spacing w:line="276" w:lineRule="exact"/>
        <w:ind w:left="720" w:hanging="360"/>
        <w:jc w:val="both"/>
      </w:pPr>
      <w:r>
        <w:rPr>
          <w:rFonts w:ascii="Arial" w:eastAsia="Arial" w:hAnsi="Arial"/>
          <w:sz w:val="24"/>
        </w:rPr>
        <w:t>Από 01/02/2022 έως 05/02/2022</w:t>
      </w:r>
      <w:r w:rsidR="000B10C9">
        <w:rPr>
          <w:rFonts w:ascii="Arial" w:eastAsia="Arial" w:hAnsi="Arial"/>
          <w:sz w:val="24"/>
        </w:rPr>
        <w:t>, η κ.Κων/να ΓΙΩΓΟΥ, Ειρηνοδίκης Ιωαννίνων (τηλ.γραφείου 2651024303 - 6947122686).</w:t>
      </w:r>
    </w:p>
    <w:p w:rsidR="000B10C9" w:rsidRPr="00203811" w:rsidRDefault="00203811" w:rsidP="000B10C9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06</w:t>
      </w:r>
      <w:r w:rsidR="00D46AF5">
        <w:rPr>
          <w:rFonts w:ascii="Arial" w:eastAsia="Arial" w:hAnsi="Arial"/>
          <w:sz w:val="24"/>
        </w:rPr>
        <w:t>/</w:t>
      </w:r>
      <w:r>
        <w:rPr>
          <w:rFonts w:ascii="Arial" w:eastAsia="Arial" w:hAnsi="Arial"/>
          <w:sz w:val="24"/>
        </w:rPr>
        <w:t>02/2022 έως 07/0</w:t>
      </w:r>
      <w:r w:rsidR="00D46AF5">
        <w:rPr>
          <w:rFonts w:ascii="Arial" w:eastAsia="Arial" w:hAnsi="Arial"/>
          <w:sz w:val="24"/>
        </w:rPr>
        <w:t>2</w:t>
      </w:r>
      <w:r>
        <w:rPr>
          <w:rFonts w:ascii="Arial" w:eastAsia="Arial" w:hAnsi="Arial"/>
          <w:sz w:val="24"/>
        </w:rPr>
        <w:t>/2022</w:t>
      </w:r>
      <w:r w:rsidR="000B10C9">
        <w:rPr>
          <w:rFonts w:ascii="Arial" w:eastAsia="Arial" w:hAnsi="Arial"/>
          <w:sz w:val="24"/>
        </w:rPr>
        <w:t>, η Ειρήνη ΒΑΝΑ, Ειρηνοδίκης Ιωαννίνων, (Οπλ.Πουτέτση 2 Β, τηλ.γραφείου 2651088728, κιν.6977391273).</w:t>
      </w:r>
    </w:p>
    <w:p w:rsidR="00203811" w:rsidRPr="00203811" w:rsidRDefault="00203811" w:rsidP="00203811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08/02/2022 έως 10/02/2022 η κ. Ευπραξία ΚΥΡΙΛΗ, Ειρηνοδίκης Κόνιτσας (Αγρίνιο, τηλ. 2641026878, κινητό 6973219383).</w:t>
      </w:r>
    </w:p>
    <w:p w:rsidR="00203811" w:rsidRPr="002E57A9" w:rsidRDefault="00203811" w:rsidP="00203811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11/02/2022 έως 12/02/2022, η κ.Σοφία ΔΕΡΒΕΝΤΖΑ, Πταισματοδίκης Ιωαννίνων,  (τηλ.2651088730, κιν.6944925597).</w:t>
      </w:r>
    </w:p>
    <w:p w:rsidR="00203811" w:rsidRPr="00D46AF5" w:rsidRDefault="00203811" w:rsidP="00203811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13/02/2022 έως 14/02/2022, ο κ.Δημήτριος ΣΤΑΣΙΝΟΥΛΑΣ, Ειρηνοδίκης Ιωαννίνων, (τηλ. γραφείου 2651088728, κιν.6972320583)</w:t>
      </w:r>
    </w:p>
    <w:p w:rsidR="00203811" w:rsidRPr="006A4825" w:rsidRDefault="006A4825" w:rsidP="00203811">
      <w:pPr>
        <w:numPr>
          <w:ilvl w:val="0"/>
          <w:numId w:val="1"/>
        </w:numPr>
        <w:spacing w:line="276" w:lineRule="exact"/>
        <w:ind w:left="720" w:hanging="360"/>
        <w:jc w:val="both"/>
      </w:pPr>
      <w:r>
        <w:rPr>
          <w:rFonts w:ascii="Arial" w:eastAsia="Arial" w:hAnsi="Arial"/>
          <w:sz w:val="24"/>
        </w:rPr>
        <w:t>Στις 1</w:t>
      </w:r>
      <w:r w:rsidR="00203811">
        <w:rPr>
          <w:rFonts w:ascii="Arial" w:eastAsia="Arial" w:hAnsi="Arial"/>
          <w:sz w:val="24"/>
        </w:rPr>
        <w:t>5/02/2022, η κ.Κων/να ΓΙΩΓΟΥ, Ειρηνοδίκης Ιωαννίνων (τηλ.γραφείου 2651024303 - 6947122686).</w:t>
      </w:r>
    </w:p>
    <w:p w:rsidR="006A4825" w:rsidRDefault="006A4825" w:rsidP="006A4825">
      <w:pPr>
        <w:numPr>
          <w:ilvl w:val="0"/>
          <w:numId w:val="1"/>
        </w:numPr>
        <w:spacing w:line="240" w:lineRule="exact"/>
        <w:ind w:left="786" w:hanging="360"/>
        <w:jc w:val="both"/>
      </w:pPr>
      <w:r w:rsidRPr="00456763">
        <w:rPr>
          <w:rFonts w:ascii="Arial" w:eastAsia="Arial" w:hAnsi="Arial"/>
          <w:sz w:val="24"/>
        </w:rPr>
        <w:t xml:space="preserve">Από </w:t>
      </w:r>
      <w:r>
        <w:rPr>
          <w:rFonts w:ascii="Arial" w:eastAsia="Arial" w:hAnsi="Arial"/>
          <w:sz w:val="24"/>
        </w:rPr>
        <w:t>16/02/2022 έως 19/02/2022</w:t>
      </w:r>
      <w:r w:rsidRPr="00456763">
        <w:rPr>
          <w:rFonts w:ascii="Arial" w:eastAsia="Arial" w:hAnsi="Arial"/>
          <w:sz w:val="24"/>
        </w:rPr>
        <w:t>, ο κ.Γεώργιος ΛΑΖΑΡΟΣ, Ειρηνοδίκης Κόνιτσας, (Ανεξαρτησίας 188, τηλ.οικίας 2651025666,  κιν.6946786951).</w:t>
      </w:r>
    </w:p>
    <w:p w:rsidR="00D46AF5" w:rsidRPr="006A4825" w:rsidRDefault="006A4825" w:rsidP="006A4825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Στις 20/02/2022</w:t>
      </w:r>
      <w:r w:rsidR="00D46AF5" w:rsidRPr="006A4825">
        <w:rPr>
          <w:rFonts w:ascii="Arial" w:eastAsia="Arial" w:hAnsi="Arial"/>
          <w:sz w:val="24"/>
        </w:rPr>
        <w:t>, η κ.Παρασκευή ΠΙΣΜΙΧΟΥ, Ειρηνοδίκης Κόνιτσας, (τηλ.2651088728, κιν.6944344970).</w:t>
      </w:r>
    </w:p>
    <w:p w:rsidR="006A4825" w:rsidRDefault="006A4825" w:rsidP="006A4825">
      <w:pPr>
        <w:numPr>
          <w:ilvl w:val="0"/>
          <w:numId w:val="1"/>
        </w:numPr>
        <w:spacing w:line="276" w:lineRule="exact"/>
        <w:ind w:left="720" w:hanging="360"/>
        <w:jc w:val="both"/>
      </w:pPr>
      <w:r>
        <w:rPr>
          <w:rFonts w:ascii="Arial" w:eastAsia="Arial" w:hAnsi="Arial"/>
          <w:sz w:val="24"/>
        </w:rPr>
        <w:t>Στις 21/02/2022, η κ.Κων/να ΓΙΩΓΟΥ, Ειρηνοδίκης Ιωαννίνων (τηλ.γραφείου 2651024303 - 6947122686).</w:t>
      </w:r>
    </w:p>
    <w:p w:rsidR="006A4825" w:rsidRPr="006A4825" w:rsidRDefault="006A4825" w:rsidP="006A4825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 xml:space="preserve">Από 22/02/2022 έως 23/02/2022 </w:t>
      </w:r>
      <w:r w:rsidRPr="006A4825">
        <w:rPr>
          <w:rFonts w:ascii="Arial" w:eastAsia="Arial" w:hAnsi="Arial"/>
          <w:sz w:val="24"/>
        </w:rPr>
        <w:t>η κ.Παρασκευή ΠΙΣΜΙΧΟΥ, Ειρηνοδίκης Κόνιτσας, (τηλ.2651088728, κιν.6944344970).</w:t>
      </w:r>
    </w:p>
    <w:p w:rsidR="006A4825" w:rsidRPr="00456763" w:rsidRDefault="006C452E" w:rsidP="006A4825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24</w:t>
      </w:r>
      <w:r w:rsidR="006A4825">
        <w:rPr>
          <w:rFonts w:ascii="Arial" w:eastAsia="Arial" w:hAnsi="Arial"/>
          <w:sz w:val="24"/>
        </w:rPr>
        <w:t>/02/2022 έως 28/02/2022, η κ.Χάρις-Μυρτώ ΝΑΝΟΥ, Ειρηνοδίκης Ιωαννίνων ( τηλ. γραφείου 24303-74045, κινητό 6972644293).</w:t>
      </w:r>
    </w:p>
    <w:p w:rsidR="006A4825" w:rsidRPr="00456763" w:rsidRDefault="006A4825" w:rsidP="006A4825">
      <w:pPr>
        <w:spacing w:line="240" w:lineRule="exact"/>
        <w:ind w:left="786"/>
        <w:jc w:val="both"/>
      </w:pPr>
    </w:p>
    <w:p w:rsidR="000B10C9" w:rsidRPr="000B10C9" w:rsidRDefault="000B10C9" w:rsidP="000B10C9">
      <w:pPr>
        <w:spacing w:line="240" w:lineRule="exact"/>
        <w:ind w:left="786"/>
        <w:jc w:val="both"/>
      </w:pPr>
    </w:p>
    <w:p w:rsidR="00DE060E" w:rsidRPr="00E32931" w:rsidRDefault="002632C6" w:rsidP="00E32931">
      <w:pPr>
        <w:spacing w:line="240" w:lineRule="exact"/>
        <w:ind w:left="786"/>
        <w:jc w:val="both"/>
      </w:pPr>
      <w:r w:rsidRPr="00E32931">
        <w:rPr>
          <w:rFonts w:ascii="Arial" w:eastAsia="Arial" w:hAnsi="Arial"/>
          <w:sz w:val="24"/>
        </w:rPr>
        <w:t xml:space="preserve">       </w:t>
      </w:r>
      <w:r w:rsidR="00DA548B" w:rsidRPr="00E32931">
        <w:rPr>
          <w:rFonts w:ascii="Arial" w:eastAsia="Arial" w:hAnsi="Arial"/>
          <w:b/>
          <w:i/>
          <w:sz w:val="24"/>
          <w:u w:val="single"/>
        </w:rPr>
        <w:t>Σημειώνεται ότι οι ανωτέρω θα εκτελούν υπηρεσία παράλληλα με τον εκάστοτε Εισαγγελέα Υπηρεσία, o οποίος θα διενεργεί τις κατ’ οίκον έρευνες κατά τη διάρκεια της νύχτας σύμφωνα με το άρθρο 254 ΚΠΔ.</w:t>
      </w:r>
    </w:p>
    <w:p w:rsidR="00482D86" w:rsidRDefault="00482D86" w:rsidP="002632C6">
      <w:pPr>
        <w:spacing w:line="240" w:lineRule="exact"/>
        <w:ind w:left="786"/>
        <w:jc w:val="both"/>
        <w:rPr>
          <w:rFonts w:ascii="Arial" w:eastAsia="Arial" w:hAnsi="Arial"/>
          <w:b/>
          <w:i/>
          <w:sz w:val="24"/>
          <w:u w:val="single"/>
        </w:rPr>
      </w:pPr>
    </w:p>
    <w:p w:rsidR="00482D86" w:rsidRPr="007022B7" w:rsidRDefault="00482D86" w:rsidP="002632C6">
      <w:pPr>
        <w:spacing w:line="240" w:lineRule="exact"/>
        <w:ind w:left="786"/>
        <w:jc w:val="both"/>
        <w:rPr>
          <w:rFonts w:ascii="Arial" w:eastAsia="Arial" w:hAnsi="Arial"/>
          <w:b/>
          <w:i/>
          <w:sz w:val="24"/>
          <w:u w:val="single"/>
        </w:rPr>
      </w:pPr>
    </w:p>
    <w:p w:rsidR="00DE060E" w:rsidRPr="007022B7" w:rsidRDefault="00DA548B" w:rsidP="007022B7">
      <w:pPr>
        <w:spacing w:line="240" w:lineRule="exact"/>
        <w:ind w:left="3600"/>
        <w:jc w:val="both"/>
        <w:rPr>
          <w:rFonts w:ascii="Arial" w:eastAsia="Arial" w:hAnsi="Arial"/>
          <w:b/>
          <w:sz w:val="24"/>
        </w:rPr>
      </w:pPr>
      <w:r w:rsidRPr="007022B7">
        <w:rPr>
          <w:rFonts w:ascii="Arial" w:eastAsia="Arial" w:hAnsi="Arial"/>
          <w:b/>
          <w:sz w:val="24"/>
        </w:rPr>
        <w:t>Ο Εισαγγελέας Πρωτοδικών Ιωαννίνων</w:t>
      </w:r>
    </w:p>
    <w:sectPr w:rsidR="00DE060E" w:rsidRPr="007022B7" w:rsidSect="002632C6">
      <w:pgSz w:w="12240" w:h="15840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F0A" w:rsidRDefault="003E5F0A" w:rsidP="002632C6">
      <w:r>
        <w:separator/>
      </w:r>
    </w:p>
  </w:endnote>
  <w:endnote w:type="continuationSeparator" w:id="1">
    <w:p w:rsidR="003E5F0A" w:rsidRDefault="003E5F0A" w:rsidP="00263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F0A" w:rsidRDefault="003E5F0A" w:rsidP="002632C6">
      <w:r>
        <w:separator/>
      </w:r>
    </w:p>
  </w:footnote>
  <w:footnote w:type="continuationSeparator" w:id="1">
    <w:p w:rsidR="003E5F0A" w:rsidRDefault="003E5F0A" w:rsidP="00263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6B7C"/>
    <w:multiLevelType w:val="multilevel"/>
    <w:tmpl w:val="91C00B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155A6C"/>
    <w:multiLevelType w:val="multilevel"/>
    <w:tmpl w:val="6C101B3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60E"/>
    <w:rsid w:val="000B10C9"/>
    <w:rsid w:val="000D0E1B"/>
    <w:rsid w:val="000E6449"/>
    <w:rsid w:val="00137A2E"/>
    <w:rsid w:val="00174BAB"/>
    <w:rsid w:val="001B3A3D"/>
    <w:rsid w:val="001E23B9"/>
    <w:rsid w:val="002009F0"/>
    <w:rsid w:val="00203811"/>
    <w:rsid w:val="002632C6"/>
    <w:rsid w:val="002C4620"/>
    <w:rsid w:val="002E57A9"/>
    <w:rsid w:val="00305239"/>
    <w:rsid w:val="00314692"/>
    <w:rsid w:val="00350623"/>
    <w:rsid w:val="003777E6"/>
    <w:rsid w:val="003E5F0A"/>
    <w:rsid w:val="003F6827"/>
    <w:rsid w:val="00412DB8"/>
    <w:rsid w:val="004271B5"/>
    <w:rsid w:val="00456763"/>
    <w:rsid w:val="0047495E"/>
    <w:rsid w:val="00476824"/>
    <w:rsid w:val="00480F48"/>
    <w:rsid w:val="00482D86"/>
    <w:rsid w:val="00514F0C"/>
    <w:rsid w:val="00596B92"/>
    <w:rsid w:val="005A552B"/>
    <w:rsid w:val="005C13ED"/>
    <w:rsid w:val="005C30E6"/>
    <w:rsid w:val="005D0501"/>
    <w:rsid w:val="00616D92"/>
    <w:rsid w:val="00624CA5"/>
    <w:rsid w:val="0066602E"/>
    <w:rsid w:val="006A4825"/>
    <w:rsid w:val="006B1CBE"/>
    <w:rsid w:val="006C452E"/>
    <w:rsid w:val="007022B7"/>
    <w:rsid w:val="00757AF2"/>
    <w:rsid w:val="00762B83"/>
    <w:rsid w:val="00802BBA"/>
    <w:rsid w:val="00835FD7"/>
    <w:rsid w:val="00A46436"/>
    <w:rsid w:val="00AE5204"/>
    <w:rsid w:val="00AE5C23"/>
    <w:rsid w:val="00BE21AA"/>
    <w:rsid w:val="00C84CFF"/>
    <w:rsid w:val="00CE1FF6"/>
    <w:rsid w:val="00D14157"/>
    <w:rsid w:val="00D46AF5"/>
    <w:rsid w:val="00D648E8"/>
    <w:rsid w:val="00DA2409"/>
    <w:rsid w:val="00DA548B"/>
    <w:rsid w:val="00DC6F2C"/>
    <w:rsid w:val="00DE060E"/>
    <w:rsid w:val="00E24DC7"/>
    <w:rsid w:val="00E32931"/>
    <w:rsid w:val="00EB6981"/>
    <w:rsid w:val="00EF1DDD"/>
    <w:rsid w:val="00F7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kern w:val="2"/>
        <w:sz w:val="22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DE060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E060E"/>
    <w:pPr>
      <w:spacing w:after="140" w:line="276" w:lineRule="auto"/>
    </w:pPr>
  </w:style>
  <w:style w:type="paragraph" w:styleId="a5">
    <w:name w:val="List"/>
    <w:basedOn w:val="a4"/>
    <w:rsid w:val="00DE060E"/>
  </w:style>
  <w:style w:type="paragraph" w:customStyle="1" w:styleId="Caption">
    <w:name w:val="Caption"/>
    <w:basedOn w:val="a"/>
    <w:qFormat/>
    <w:rsid w:val="00DE060E"/>
    <w:pPr>
      <w:suppressLineNumbers/>
      <w:spacing w:before="120" w:after="120"/>
    </w:pPr>
    <w:rPr>
      <w:i/>
      <w:iCs/>
      <w:sz w:val="24"/>
    </w:rPr>
  </w:style>
  <w:style w:type="paragraph" w:customStyle="1" w:styleId="a6">
    <w:name w:val="Ευρετήριο"/>
    <w:basedOn w:val="a"/>
    <w:qFormat/>
    <w:rsid w:val="00DE060E"/>
    <w:pPr>
      <w:suppressLineNumbers/>
    </w:pPr>
  </w:style>
  <w:style w:type="paragraph" w:styleId="a7">
    <w:name w:val="header"/>
    <w:basedOn w:val="a"/>
    <w:link w:val="Char"/>
    <w:uiPriority w:val="99"/>
    <w:semiHidden/>
    <w:unhideWhenUsed/>
    <w:rsid w:val="002632C6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">
    <w:name w:val="Κεφαλίδα Char"/>
    <w:basedOn w:val="a0"/>
    <w:link w:val="a7"/>
    <w:uiPriority w:val="99"/>
    <w:semiHidden/>
    <w:rsid w:val="002632C6"/>
    <w:rPr>
      <w:rFonts w:cs="Mangal"/>
    </w:rPr>
  </w:style>
  <w:style w:type="paragraph" w:styleId="a8">
    <w:name w:val="footer"/>
    <w:basedOn w:val="a"/>
    <w:link w:val="Char0"/>
    <w:uiPriority w:val="99"/>
    <w:semiHidden/>
    <w:unhideWhenUsed/>
    <w:rsid w:val="002632C6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0">
    <w:name w:val="Υποσέλιδο Char"/>
    <w:basedOn w:val="a0"/>
    <w:link w:val="a8"/>
    <w:uiPriority w:val="99"/>
    <w:semiHidden/>
    <w:rsid w:val="002632C6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2022-01-21T11:54:00Z</cp:lastPrinted>
  <dcterms:created xsi:type="dcterms:W3CDTF">2022-01-26T10:48:00Z</dcterms:created>
  <dcterms:modified xsi:type="dcterms:W3CDTF">2022-01-26T10:48:00Z</dcterms:modified>
  <dc:language>el-GR</dc:language>
</cp:coreProperties>
</file>