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DAC229" w14:textId="0DC18E25" w:rsidR="00D26AA3" w:rsidRPr="00D26AA3" w:rsidRDefault="00D26AA3" w:rsidP="00D2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26AA3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ΠΡΟΣΚΛΗΣΗ ΕΝΔΙΑΦΕΡΟΝΤΟΣ ΓΙΑ ΕΚΔΡΟΜΗ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ΣΤΗ ΚΩΝΣΤΑΝΤΙΝΟΥΠΟΛΗ</w:t>
      </w:r>
    </w:p>
    <w:p w14:paraId="74577A87" w14:textId="3C6827CD" w:rsidR="00D26AA3" w:rsidRPr="00D26AA3" w:rsidRDefault="00D26AA3" w:rsidP="00D2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26AA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Το Δ.Σ. του Δικηγορικού Συλλόγου Ιωαννίνων αποφάσισε την πραγματοποίηση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πεντ</w:t>
      </w:r>
      <w:r w:rsidRPr="00D26AA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αήμερης εκδρομής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στη Κωνσταντινούπολη (Τουρκία) </w:t>
      </w:r>
      <w:r w:rsidRPr="00D26AA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από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8-5-2024</w:t>
      </w:r>
      <w:r w:rsidRPr="00D26AA3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 xml:space="preserve"> έως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12-5-2024</w:t>
      </w:r>
    </w:p>
    <w:p w14:paraId="5B0492DD" w14:textId="77777777" w:rsidR="00D26AA3" w:rsidRPr="00D26AA3" w:rsidRDefault="00D26AA3" w:rsidP="00D2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26AA3">
        <w:rPr>
          <w:rFonts w:ascii="Times New Roman" w:eastAsia="Times New Roman" w:hAnsi="Times New Roman" w:cs="Times New Roman"/>
          <w:b/>
          <w:bCs/>
          <w:sz w:val="24"/>
          <w:szCs w:val="24"/>
          <w:lang w:val="el-GR" w:eastAsia="el-GR"/>
        </w:rPr>
        <w:t>Τιμή συμμετοχής: 260 ευρώ</w:t>
      </w:r>
    </w:p>
    <w:p w14:paraId="19C7189F" w14:textId="77777777" w:rsidR="00D26AA3" w:rsidRPr="00D26AA3" w:rsidRDefault="00D26AA3" w:rsidP="00D2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l-GR" w:eastAsia="el-GR"/>
        </w:rPr>
      </w:pPr>
      <w:r w:rsidRPr="00D26AA3">
        <w:rPr>
          <w:rFonts w:ascii="Times New Roman" w:eastAsia="Times New Roman" w:hAnsi="Times New Roman" w:cs="Times New Roman"/>
          <w:lang w:val="el-GR" w:eastAsia="el-GR"/>
        </w:rPr>
        <w:t xml:space="preserve">Διαφορά μονόκλινου δωματίου 170 € </w:t>
      </w:r>
    </w:p>
    <w:p w14:paraId="072F44A9" w14:textId="77777777" w:rsidR="00D26AA3" w:rsidRDefault="00D26AA3" w:rsidP="00D2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</w:p>
    <w:p w14:paraId="59831202" w14:textId="06084AEE" w:rsidR="00D26AA3" w:rsidRPr="00D26AA3" w:rsidRDefault="00D26AA3" w:rsidP="00D2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26AA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Στην τιμή συμπεριλαμβάνεται :</w:t>
      </w:r>
    </w:p>
    <w:p w14:paraId="5B1E9A3C" w14:textId="77777777" w:rsidR="00D26AA3" w:rsidRDefault="00D26AA3" w:rsidP="00D26AA3">
      <w:pPr>
        <w:pStyle w:val="Default"/>
      </w:pPr>
    </w:p>
    <w:p w14:paraId="5A47D4D7" w14:textId="77777777" w:rsidR="00D26AA3" w:rsidRDefault="00D26AA3" w:rsidP="00D26AA3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Μεταφορά με πολυτελή κλιματιζόμενο λεωφορείο του γραφείου </w:t>
      </w:r>
    </w:p>
    <w:p w14:paraId="400FC763" w14:textId="7C04AC02" w:rsidR="00D26AA3" w:rsidRDefault="00D26AA3" w:rsidP="00D26AA3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>Διανυκτερεύσεις στην Κωνσταντινούπολη σε 4*</w:t>
      </w:r>
      <w:proofErr w:type="spellStart"/>
      <w:r>
        <w:rPr>
          <w:sz w:val="23"/>
          <w:szCs w:val="23"/>
        </w:rPr>
        <w:t>αστ</w:t>
      </w:r>
      <w:proofErr w:type="spellEnd"/>
      <w:r>
        <w:rPr>
          <w:sz w:val="23"/>
          <w:szCs w:val="23"/>
        </w:rPr>
        <w:t xml:space="preserve">. ξενοδοχείο σε δίκλινα δωμάτια </w:t>
      </w:r>
    </w:p>
    <w:p w14:paraId="386107C4" w14:textId="79110FE4" w:rsidR="00D26AA3" w:rsidRDefault="00D26AA3" w:rsidP="00D26AA3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Πρωινό στο ξενοδοχείο στην Κωνσταντινούπολη </w:t>
      </w:r>
    </w:p>
    <w:p w14:paraId="05DD4FDD" w14:textId="77777777" w:rsidR="00D26AA3" w:rsidRDefault="00D26AA3" w:rsidP="00D26AA3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Ασφαλιστική κάλυψη βάσει οδηγίας ΕΟΚ 90/314 περί αφερεγγυότητας, επαναπατρισμού, οικονομικών απωλειών </w:t>
      </w:r>
      <w:proofErr w:type="spellStart"/>
      <w:r>
        <w:rPr>
          <w:sz w:val="23"/>
          <w:szCs w:val="23"/>
        </w:rPr>
        <w:t>κ.λ.π</w:t>
      </w:r>
      <w:proofErr w:type="spellEnd"/>
      <w:r>
        <w:rPr>
          <w:sz w:val="23"/>
          <w:szCs w:val="23"/>
        </w:rPr>
        <w:t xml:space="preserve"> </w:t>
      </w:r>
    </w:p>
    <w:p w14:paraId="5E6B1DB3" w14:textId="5CD8D7D8" w:rsidR="00D26AA3" w:rsidRPr="00D26AA3" w:rsidRDefault="00D26AA3" w:rsidP="00D26AA3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 w:rsidRPr="00D26AA3">
        <w:rPr>
          <w:sz w:val="23"/>
          <w:szCs w:val="23"/>
        </w:rPr>
        <w:t xml:space="preserve">Περιηγήσεις ξεναγήσεις βάσει προγράμματος </w:t>
      </w:r>
    </w:p>
    <w:p w14:paraId="7E8D8FD2" w14:textId="77777777" w:rsidR="00D26AA3" w:rsidRDefault="00D26AA3" w:rsidP="00D26AA3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>
        <w:rPr>
          <w:sz w:val="23"/>
          <w:szCs w:val="23"/>
        </w:rPr>
        <w:t xml:space="preserve">Ξεναγό – συνοδό του γραφείου μας ελληνόφωνα </w:t>
      </w:r>
    </w:p>
    <w:p w14:paraId="37E13D75" w14:textId="0FEFD365" w:rsidR="00D26AA3" w:rsidRPr="00D26AA3" w:rsidRDefault="00D26AA3" w:rsidP="00D26AA3">
      <w:pPr>
        <w:pStyle w:val="Default"/>
        <w:numPr>
          <w:ilvl w:val="0"/>
          <w:numId w:val="2"/>
        </w:numPr>
        <w:spacing w:after="44"/>
        <w:rPr>
          <w:sz w:val="23"/>
          <w:szCs w:val="23"/>
        </w:rPr>
      </w:pPr>
      <w:r w:rsidRPr="00D26AA3">
        <w:rPr>
          <w:sz w:val="23"/>
          <w:szCs w:val="23"/>
        </w:rPr>
        <w:t xml:space="preserve">ΦΠΑ </w:t>
      </w:r>
    </w:p>
    <w:p w14:paraId="632A3DFC" w14:textId="77777777" w:rsidR="00D26AA3" w:rsidRPr="00D26AA3" w:rsidRDefault="00D26AA3" w:rsidP="00D2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26AA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Περισσότερες λεπτομέρειες για  το πρόγραμμα της εκδρομής στο συνημμένο αρχείο</w:t>
      </w:r>
    </w:p>
    <w:p w14:paraId="6698D7C4" w14:textId="77777777" w:rsidR="00D26AA3" w:rsidRPr="00D26AA3" w:rsidRDefault="00D26AA3" w:rsidP="00D26A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</w:pPr>
      <w:r w:rsidRPr="00D26AA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 </w:t>
      </w:r>
    </w:p>
    <w:p w14:paraId="5D5A6497" w14:textId="0500C19C" w:rsidR="00804E41" w:rsidRPr="00D26AA3" w:rsidRDefault="00D26AA3" w:rsidP="00D26AA3">
      <w:pPr>
        <w:spacing w:before="100" w:beforeAutospacing="1" w:after="100" w:afterAutospacing="1" w:line="240" w:lineRule="auto"/>
        <w:rPr>
          <w:lang w:val="el-GR"/>
        </w:rPr>
      </w:pPr>
      <w:r w:rsidRPr="00D26AA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Όποιος επιθυμεί να συμμετάσχει, στην εκδρομή,  παρακαλείτε να δηλώσει την συμμετοχή του στην γραμματεία του Δικηγορικού Συλλόγου Ιωαννίνων (κα Αλίκη </w:t>
      </w:r>
      <w:proofErr w:type="spellStart"/>
      <w:r w:rsidRPr="00D26AA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Καλφιγκοπούλου</w:t>
      </w:r>
      <w:proofErr w:type="spellEnd"/>
      <w:r w:rsidRPr="00D26AA3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 xml:space="preserve">) το αργότερο έως και την </w:t>
      </w:r>
      <w:r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t>Παρασκευή 26-4-2024</w:t>
      </w:r>
    </w:p>
    <w:sectPr w:rsidR="00804E41" w:rsidRPr="00D26A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532662"/>
    <w:multiLevelType w:val="hybridMultilevel"/>
    <w:tmpl w:val="7EEA6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236C9"/>
    <w:multiLevelType w:val="multilevel"/>
    <w:tmpl w:val="FABE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568137">
    <w:abstractNumId w:val="1"/>
  </w:num>
  <w:num w:numId="2" w16cid:durableId="41343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A3"/>
    <w:rsid w:val="00804E41"/>
    <w:rsid w:val="00D26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8EFE4D"/>
  <w15:chartTrackingRefBased/>
  <w15:docId w15:val="{A8413330-5A87-4C59-A728-0D334E104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26A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1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823</Characters>
  <Application>Microsoft Office Word</Application>
  <DocSecurity>0</DocSecurity>
  <Lines>6</Lines>
  <Paragraphs>1</Paragraphs>
  <ScaleCrop>false</ScaleCrop>
  <Company>PK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1</cp:revision>
  <dcterms:created xsi:type="dcterms:W3CDTF">2024-04-22T06:21:00Z</dcterms:created>
  <dcterms:modified xsi:type="dcterms:W3CDTF">2024-04-22T06:25:00Z</dcterms:modified>
</cp:coreProperties>
</file>