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EC54" w14:textId="77777777" w:rsidR="00191FE5" w:rsidRPr="00E56919" w:rsidRDefault="00191FE5" w:rsidP="008500FC">
      <w:pPr>
        <w:spacing w:before="100" w:beforeAutospacing="1" w:after="0" w:line="276" w:lineRule="auto"/>
        <w:jc w:val="center"/>
        <w:rPr>
          <w:rFonts w:ascii="Times New Roman" w:hAnsi="Times New Roman" w:cs="Times New Roman"/>
          <w:b/>
          <w:iCs/>
          <w:sz w:val="28"/>
          <w:szCs w:val="28"/>
        </w:rPr>
      </w:pPr>
      <w:r w:rsidRPr="00E56919">
        <w:rPr>
          <w:rFonts w:ascii="Times New Roman" w:hAnsi="Times New Roman" w:cs="Times New Roman"/>
          <w:b/>
          <w:iCs/>
          <w:sz w:val="28"/>
          <w:szCs w:val="28"/>
        </w:rPr>
        <w:t>ΓΝΩΜΟΔΟΤΙΚΟ ΣΗΜΕΙΩΜΑ</w:t>
      </w:r>
    </w:p>
    <w:p w14:paraId="3EA3FBF4" w14:textId="77777777" w:rsidR="00191FE5" w:rsidRPr="00E56919" w:rsidRDefault="00191FE5" w:rsidP="00191FE5">
      <w:pPr>
        <w:spacing w:before="100" w:beforeAutospacing="1" w:after="0" w:line="276" w:lineRule="auto"/>
        <w:jc w:val="both"/>
        <w:rPr>
          <w:rFonts w:ascii="Times New Roman" w:hAnsi="Times New Roman" w:cs="Times New Roman"/>
          <w:iCs/>
          <w:sz w:val="28"/>
          <w:szCs w:val="28"/>
        </w:rPr>
      </w:pPr>
    </w:p>
    <w:p w14:paraId="34058447" w14:textId="77777777" w:rsidR="00191FE5" w:rsidRPr="00E56919" w:rsidRDefault="00191FE5" w:rsidP="00191FE5">
      <w:pPr>
        <w:spacing w:before="100" w:beforeAutospacing="1" w:after="0" w:line="276" w:lineRule="auto"/>
        <w:jc w:val="both"/>
        <w:rPr>
          <w:rFonts w:ascii="Times New Roman" w:hAnsi="Times New Roman" w:cs="Times New Roman"/>
          <w:b/>
          <w:iCs/>
          <w:sz w:val="28"/>
          <w:szCs w:val="28"/>
          <w:u w:val="single"/>
        </w:rPr>
      </w:pPr>
      <w:r w:rsidRPr="00E56919">
        <w:rPr>
          <w:rFonts w:ascii="Times New Roman" w:hAnsi="Times New Roman" w:cs="Times New Roman"/>
          <w:b/>
          <w:iCs/>
          <w:sz w:val="28"/>
          <w:szCs w:val="28"/>
          <w:u w:val="single"/>
        </w:rPr>
        <w:t>Α. ΙΣΤΟΡΙΚΟ ΚΑΙ ΕΡΩΤΗΜΑ</w:t>
      </w:r>
      <w:r w:rsidR="006A678F" w:rsidRPr="00E56919">
        <w:rPr>
          <w:rFonts w:ascii="Times New Roman" w:hAnsi="Times New Roman" w:cs="Times New Roman"/>
          <w:b/>
          <w:iCs/>
          <w:sz w:val="28"/>
          <w:szCs w:val="28"/>
          <w:u w:val="single"/>
        </w:rPr>
        <w:t>.</w:t>
      </w:r>
    </w:p>
    <w:p w14:paraId="52B059F4" w14:textId="77777777" w:rsidR="00191FE5" w:rsidRPr="00E56919" w:rsidRDefault="00191FE5" w:rsidP="00F5669F">
      <w:pPr>
        <w:spacing w:before="100" w:beforeAutospacing="1" w:after="0" w:line="360" w:lineRule="auto"/>
        <w:jc w:val="both"/>
        <w:rPr>
          <w:rFonts w:ascii="Times New Roman" w:hAnsi="Times New Roman" w:cs="Times New Roman"/>
          <w:iCs/>
          <w:sz w:val="28"/>
          <w:szCs w:val="28"/>
        </w:rPr>
      </w:pPr>
      <w:r w:rsidRPr="00E56919">
        <w:rPr>
          <w:rFonts w:ascii="Times New Roman" w:hAnsi="Times New Roman" w:cs="Times New Roman"/>
          <w:iCs/>
          <w:sz w:val="28"/>
          <w:szCs w:val="28"/>
        </w:rPr>
        <w:t xml:space="preserve">    Από τον</w:t>
      </w:r>
      <w:r w:rsidR="00984918" w:rsidRPr="00E56919">
        <w:rPr>
          <w:rFonts w:ascii="Times New Roman" w:hAnsi="Times New Roman" w:cs="Times New Roman"/>
          <w:iCs/>
          <w:sz w:val="28"/>
          <w:szCs w:val="28"/>
        </w:rPr>
        <w:t xml:space="preserve"> Πρόεδρο του Δικηγορικού Συλλόγου Αθηνών, </w:t>
      </w:r>
      <w:r w:rsidRPr="00E56919">
        <w:rPr>
          <w:rFonts w:ascii="Times New Roman" w:hAnsi="Times New Roman" w:cs="Times New Roman"/>
          <w:iCs/>
          <w:sz w:val="28"/>
          <w:szCs w:val="28"/>
        </w:rPr>
        <w:t>δικηγόρο Αθηνών κ</w:t>
      </w:r>
      <w:r w:rsidR="00377220" w:rsidRPr="00E56919">
        <w:rPr>
          <w:rFonts w:ascii="Times New Roman" w:hAnsi="Times New Roman" w:cs="Times New Roman"/>
          <w:iCs/>
          <w:sz w:val="28"/>
          <w:szCs w:val="28"/>
        </w:rPr>
        <w:t xml:space="preserve">. Δ. </w:t>
      </w:r>
      <w:proofErr w:type="spellStart"/>
      <w:r w:rsidR="00377220" w:rsidRPr="00E56919">
        <w:rPr>
          <w:rFonts w:ascii="Times New Roman" w:hAnsi="Times New Roman" w:cs="Times New Roman"/>
          <w:iCs/>
          <w:sz w:val="28"/>
          <w:szCs w:val="28"/>
        </w:rPr>
        <w:t>Βερβεσό</w:t>
      </w:r>
      <w:proofErr w:type="spellEnd"/>
      <w:r w:rsidR="00377220" w:rsidRPr="00E56919">
        <w:rPr>
          <w:rFonts w:ascii="Times New Roman" w:hAnsi="Times New Roman" w:cs="Times New Roman"/>
          <w:iCs/>
          <w:sz w:val="28"/>
          <w:szCs w:val="28"/>
        </w:rPr>
        <w:t>,</w:t>
      </w:r>
      <w:r w:rsidRPr="00E56919">
        <w:rPr>
          <w:rFonts w:ascii="Times New Roman" w:hAnsi="Times New Roman" w:cs="Times New Roman"/>
          <w:iCs/>
          <w:sz w:val="28"/>
          <w:szCs w:val="28"/>
        </w:rPr>
        <w:t xml:space="preserve"> μου τέθηκε υπ’ </w:t>
      </w:r>
      <w:proofErr w:type="spellStart"/>
      <w:r w:rsidRPr="00E56919">
        <w:rPr>
          <w:rFonts w:ascii="Times New Roman" w:hAnsi="Times New Roman" w:cs="Times New Roman"/>
          <w:iCs/>
          <w:sz w:val="28"/>
          <w:szCs w:val="28"/>
        </w:rPr>
        <w:t>όψιν</w:t>
      </w:r>
      <w:proofErr w:type="spellEnd"/>
      <w:r w:rsidRPr="00E56919">
        <w:rPr>
          <w:rFonts w:ascii="Times New Roman" w:hAnsi="Times New Roman" w:cs="Times New Roman"/>
          <w:iCs/>
          <w:sz w:val="28"/>
          <w:szCs w:val="28"/>
        </w:rPr>
        <w:t>, για λογαριασμό της Ολομέλειας των Δικηγορικών Συλλόγων της Ελλάδος, το εξής ιστορικό:</w:t>
      </w:r>
    </w:p>
    <w:p w14:paraId="5277CE64" w14:textId="77777777" w:rsidR="00191FE5" w:rsidRPr="00E56919" w:rsidRDefault="00191FE5" w:rsidP="00F5669F">
      <w:pPr>
        <w:spacing w:line="360" w:lineRule="auto"/>
        <w:jc w:val="both"/>
        <w:rPr>
          <w:rFonts w:ascii="Times New Roman" w:hAnsi="Times New Roman" w:cs="Times New Roman"/>
          <w:sz w:val="28"/>
          <w:szCs w:val="28"/>
        </w:rPr>
      </w:pPr>
      <w:r w:rsidRPr="00E56919">
        <w:rPr>
          <w:rFonts w:ascii="Times New Roman" w:hAnsi="Times New Roman" w:cs="Times New Roman"/>
          <w:iCs/>
          <w:sz w:val="28"/>
          <w:szCs w:val="28"/>
        </w:rPr>
        <w:t xml:space="preserve">     Κατά το β΄ εξάμηνο του 2021, οι προμηθευτές ηλεκτρικής ενέργεια</w:t>
      </w:r>
      <w:r w:rsidR="006A678F" w:rsidRPr="00E56919">
        <w:rPr>
          <w:rFonts w:ascii="Times New Roman" w:hAnsi="Times New Roman" w:cs="Times New Roman"/>
          <w:iCs/>
          <w:sz w:val="28"/>
          <w:szCs w:val="28"/>
        </w:rPr>
        <w:t>ς (στο εξής: Η/Ε</w:t>
      </w:r>
      <w:r w:rsidRPr="00E56919">
        <w:rPr>
          <w:rFonts w:ascii="Times New Roman" w:hAnsi="Times New Roman" w:cs="Times New Roman"/>
          <w:iCs/>
          <w:sz w:val="28"/>
          <w:szCs w:val="28"/>
        </w:rPr>
        <w:t xml:space="preserve">) έθεσαν το πρώτον ρήτρα αναπροσαρμογής του τιμήματος σε συμβάσεις προμήθειας με τελικούς πελάτες-καταναλωτές. Οι ρήτρες αναπροσαρμογής συνέδεαν το τίμημα που καλούταν να καταβάλλει ο πελάτης για τις χρεώσεις ενέργειας με την διακύμανση της Τιμής </w:t>
      </w:r>
      <w:r w:rsidRPr="00E56919">
        <w:rPr>
          <w:rFonts w:ascii="Times New Roman" w:hAnsi="Times New Roman" w:cs="Times New Roman"/>
          <w:sz w:val="28"/>
          <w:szCs w:val="28"/>
        </w:rPr>
        <w:t xml:space="preserve"> Εκκαθάρισης (ΤΕΑ – Market </w:t>
      </w:r>
      <w:proofErr w:type="spellStart"/>
      <w:r w:rsidRPr="00E56919">
        <w:rPr>
          <w:rFonts w:ascii="Times New Roman" w:hAnsi="Times New Roman" w:cs="Times New Roman"/>
          <w:sz w:val="28"/>
          <w:szCs w:val="28"/>
        </w:rPr>
        <w:t>Clearing</w:t>
      </w:r>
      <w:proofErr w:type="spellEnd"/>
      <w:r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Price</w:t>
      </w:r>
      <w:proofErr w:type="spellEnd"/>
      <w:r w:rsidRPr="00E56919">
        <w:rPr>
          <w:rFonts w:ascii="Times New Roman" w:hAnsi="Times New Roman" w:cs="Times New Roman"/>
          <w:sz w:val="28"/>
          <w:szCs w:val="28"/>
        </w:rPr>
        <w:t xml:space="preserve">-MCP) της </w:t>
      </w:r>
      <w:proofErr w:type="spellStart"/>
      <w:r w:rsidRPr="00E56919">
        <w:rPr>
          <w:rFonts w:ascii="Times New Roman" w:hAnsi="Times New Roman" w:cs="Times New Roman"/>
          <w:sz w:val="28"/>
          <w:szCs w:val="28"/>
        </w:rPr>
        <w:t>Προημερήσιας</w:t>
      </w:r>
      <w:proofErr w:type="spellEnd"/>
      <w:r w:rsidRPr="00E56919">
        <w:rPr>
          <w:rFonts w:ascii="Times New Roman" w:hAnsi="Times New Roman" w:cs="Times New Roman"/>
          <w:sz w:val="28"/>
          <w:szCs w:val="28"/>
        </w:rPr>
        <w:t xml:space="preserve"> Αγοράς (</w:t>
      </w:r>
      <w:proofErr w:type="spellStart"/>
      <w:r w:rsidRPr="00E56919">
        <w:rPr>
          <w:rFonts w:ascii="Times New Roman" w:hAnsi="Times New Roman" w:cs="Times New Roman"/>
          <w:sz w:val="28"/>
          <w:szCs w:val="28"/>
        </w:rPr>
        <w:t>Day</w:t>
      </w:r>
      <w:proofErr w:type="spellEnd"/>
      <w:r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Ahead</w:t>
      </w:r>
      <w:proofErr w:type="spellEnd"/>
      <w:r w:rsidRPr="00E56919">
        <w:rPr>
          <w:rFonts w:ascii="Times New Roman" w:hAnsi="Times New Roman" w:cs="Times New Roman"/>
          <w:sz w:val="28"/>
          <w:szCs w:val="28"/>
        </w:rPr>
        <w:t xml:space="preserve"> Market-DAM), μέσω σύνθετων αλγοριθμικών τύπων, με χρήση μεταβλητών, όπως η μέση μηνιαία ΤΕΑ</w:t>
      </w:r>
      <w:r w:rsidR="00CE6324" w:rsidRPr="00E56919">
        <w:rPr>
          <w:rFonts w:ascii="Times New Roman" w:hAnsi="Times New Roman" w:cs="Times New Roman"/>
          <w:sz w:val="28"/>
          <w:szCs w:val="28"/>
        </w:rPr>
        <w:t>,</w:t>
      </w:r>
      <w:r w:rsidRPr="00E56919">
        <w:rPr>
          <w:rFonts w:ascii="Times New Roman" w:hAnsi="Times New Roman" w:cs="Times New Roman"/>
          <w:sz w:val="28"/>
          <w:szCs w:val="28"/>
        </w:rPr>
        <w:t xml:space="preserve"> και της αξιοποίησης κατώτατων και ανώτατων ορίων τιμών.</w:t>
      </w:r>
      <w:r w:rsidR="00CE6324" w:rsidRPr="00E56919">
        <w:rPr>
          <w:rFonts w:ascii="Times New Roman" w:hAnsi="Times New Roman" w:cs="Times New Roman"/>
          <w:sz w:val="28"/>
          <w:szCs w:val="28"/>
        </w:rPr>
        <w:t xml:space="preserve"> </w:t>
      </w:r>
      <w:r w:rsidR="002570AA" w:rsidRPr="00E56919">
        <w:rPr>
          <w:rFonts w:ascii="Times New Roman" w:hAnsi="Times New Roman" w:cs="Times New Roman"/>
          <w:sz w:val="28"/>
          <w:szCs w:val="28"/>
        </w:rPr>
        <w:t>Η πιο διαδε</w:t>
      </w:r>
      <w:r w:rsidR="00CE6324" w:rsidRPr="00E56919">
        <w:rPr>
          <w:rFonts w:ascii="Times New Roman" w:hAnsi="Times New Roman" w:cs="Times New Roman"/>
          <w:sz w:val="28"/>
          <w:szCs w:val="28"/>
        </w:rPr>
        <w:t>δομένη μορφή τέτοιας ρήτρας ήταν η ακόλουθη:</w:t>
      </w:r>
    </w:p>
    <w:p w14:paraId="5935A99E" w14:textId="77777777" w:rsidR="00CE6324" w:rsidRPr="00E56919" w:rsidRDefault="00984918"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 xml:space="preserve">   </w:t>
      </w:r>
      <w:r w:rsidR="00CE6324" w:rsidRPr="00E56919">
        <w:rPr>
          <w:rFonts w:ascii="Times New Roman" w:hAnsi="Times New Roman" w:cs="Times New Roman"/>
          <w:i/>
          <w:iCs/>
          <w:sz w:val="28"/>
          <w:szCs w:val="28"/>
        </w:rPr>
        <w:t xml:space="preserve">«Η </w:t>
      </w:r>
      <w:proofErr w:type="spellStart"/>
      <w:r w:rsidR="00CE6324" w:rsidRPr="00E56919">
        <w:rPr>
          <w:rFonts w:ascii="Times New Roman" w:hAnsi="Times New Roman" w:cs="Times New Roman"/>
          <w:i/>
          <w:iCs/>
          <w:sz w:val="28"/>
          <w:szCs w:val="28"/>
        </w:rPr>
        <w:t>μοναδιαία</w:t>
      </w:r>
      <w:proofErr w:type="spellEnd"/>
      <w:r w:rsidR="00CE6324" w:rsidRPr="00E56919">
        <w:rPr>
          <w:rFonts w:ascii="Times New Roman" w:hAnsi="Times New Roman" w:cs="Times New Roman"/>
          <w:i/>
          <w:iCs/>
          <w:sz w:val="28"/>
          <w:szCs w:val="28"/>
        </w:rPr>
        <w:t xml:space="preserve"> Χρέωση Αναπροσαρμογής σε €/</w:t>
      </w:r>
      <w:proofErr w:type="spellStart"/>
      <w:r w:rsidR="00CE6324" w:rsidRPr="00E56919">
        <w:rPr>
          <w:rFonts w:ascii="Times New Roman" w:hAnsi="Times New Roman" w:cs="Times New Roman"/>
          <w:i/>
          <w:iCs/>
          <w:sz w:val="28"/>
          <w:szCs w:val="28"/>
        </w:rPr>
        <w:t>kWh</w:t>
      </w:r>
      <w:proofErr w:type="spellEnd"/>
      <w:r w:rsidR="00CE6324" w:rsidRPr="00E56919">
        <w:rPr>
          <w:rFonts w:ascii="Times New Roman" w:hAnsi="Times New Roman" w:cs="Times New Roman"/>
          <w:i/>
          <w:iCs/>
          <w:sz w:val="28"/>
          <w:szCs w:val="28"/>
        </w:rPr>
        <w:t xml:space="preserve"> για τον μήνα t υπολογίζεται βάσει των παρακάτω μεταβλητών:</w:t>
      </w:r>
    </w:p>
    <w:p w14:paraId="7AB903B0"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•Υ = α*</w:t>
      </w:r>
      <w:r w:rsidRPr="00E56919">
        <w:rPr>
          <w:rFonts w:ascii="Times New Roman" w:hAnsi="Times New Roman" w:cs="Times New Roman"/>
          <w:i/>
          <w:iCs/>
          <w:sz w:val="28"/>
          <w:szCs w:val="28"/>
          <w:lang w:val="fr-FR"/>
        </w:rPr>
        <w:t>x</w:t>
      </w:r>
      <w:r w:rsidRPr="00E56919">
        <w:rPr>
          <w:rFonts w:ascii="Times New Roman" w:hAnsi="Times New Roman" w:cs="Times New Roman"/>
          <w:i/>
          <w:iCs/>
          <w:sz w:val="28"/>
          <w:szCs w:val="28"/>
        </w:rPr>
        <w:t xml:space="preserve">+β, όπου </w:t>
      </w:r>
    </w:p>
    <w:p w14:paraId="26CF695B" w14:textId="77777777" w:rsidR="00CE6324" w:rsidRPr="00E56919" w:rsidRDefault="00CE6324" w:rsidP="00F5669F">
      <w:pPr>
        <w:spacing w:after="0" w:line="360" w:lineRule="auto"/>
        <w:ind w:left="426" w:hanging="426"/>
        <w:jc w:val="both"/>
        <w:rPr>
          <w:rFonts w:ascii="Times New Roman" w:hAnsi="Times New Roman" w:cs="Times New Roman"/>
          <w:i/>
          <w:iCs/>
          <w:sz w:val="28"/>
          <w:szCs w:val="28"/>
        </w:rPr>
      </w:pPr>
      <w:r w:rsidRPr="00E56919">
        <w:rPr>
          <w:rFonts w:ascii="Times New Roman" w:hAnsi="Times New Roman" w:cs="Times New Roman"/>
          <w:i/>
          <w:iCs/>
          <w:sz w:val="28"/>
          <w:szCs w:val="28"/>
        </w:rPr>
        <w:t xml:space="preserve">• </w:t>
      </w:r>
      <w:r w:rsidRPr="00E56919">
        <w:rPr>
          <w:rFonts w:ascii="Times New Roman" w:hAnsi="Times New Roman" w:cs="Times New Roman"/>
          <w:i/>
          <w:iCs/>
          <w:sz w:val="28"/>
          <w:szCs w:val="28"/>
          <w:lang w:val="en-US"/>
        </w:rPr>
        <w:t>x</w:t>
      </w:r>
      <w:r w:rsidRPr="00E56919">
        <w:rPr>
          <w:rFonts w:ascii="Times New Roman" w:hAnsi="Times New Roman" w:cs="Times New Roman"/>
          <w:i/>
          <w:iCs/>
          <w:sz w:val="28"/>
          <w:szCs w:val="28"/>
        </w:rPr>
        <w:t xml:space="preserve"> ίσο με τον αριθμητικό μέσο όρο της Τιμής Εκκαθάρισης Αγοράς (</w:t>
      </w:r>
      <w:proofErr w:type="spellStart"/>
      <w:r w:rsidRPr="00E56919">
        <w:rPr>
          <w:rFonts w:ascii="Times New Roman" w:hAnsi="Times New Roman" w:cs="Times New Roman"/>
          <w:i/>
          <w:iCs/>
          <w:sz w:val="28"/>
          <w:szCs w:val="28"/>
        </w:rPr>
        <w:t>MarketClearing</w:t>
      </w:r>
      <w:proofErr w:type="spellEnd"/>
      <w:r w:rsidRPr="00E56919">
        <w:rPr>
          <w:rFonts w:ascii="Times New Roman" w:hAnsi="Times New Roman" w:cs="Times New Roman"/>
          <w:i/>
          <w:iCs/>
          <w:sz w:val="28"/>
          <w:szCs w:val="28"/>
        </w:rPr>
        <w:t xml:space="preserve"> </w:t>
      </w:r>
      <w:proofErr w:type="spellStart"/>
      <w:r w:rsidRPr="00E56919">
        <w:rPr>
          <w:rFonts w:ascii="Times New Roman" w:hAnsi="Times New Roman" w:cs="Times New Roman"/>
          <w:i/>
          <w:iCs/>
          <w:sz w:val="28"/>
          <w:szCs w:val="28"/>
        </w:rPr>
        <w:t>Price</w:t>
      </w:r>
      <w:proofErr w:type="spellEnd"/>
      <w:r w:rsidRPr="00E56919">
        <w:rPr>
          <w:rFonts w:ascii="Times New Roman" w:hAnsi="Times New Roman" w:cs="Times New Roman"/>
          <w:i/>
          <w:iCs/>
          <w:sz w:val="28"/>
          <w:szCs w:val="28"/>
        </w:rPr>
        <w:t xml:space="preserve"> - MCP) της Προ-Ημερήσιας Αγοράς (</w:t>
      </w:r>
      <w:proofErr w:type="spellStart"/>
      <w:r w:rsidRPr="00E56919">
        <w:rPr>
          <w:rFonts w:ascii="Times New Roman" w:hAnsi="Times New Roman" w:cs="Times New Roman"/>
          <w:i/>
          <w:iCs/>
          <w:sz w:val="28"/>
          <w:szCs w:val="28"/>
        </w:rPr>
        <w:t>Day</w:t>
      </w:r>
      <w:proofErr w:type="spellEnd"/>
      <w:r w:rsidRPr="00E56919">
        <w:rPr>
          <w:rFonts w:ascii="Times New Roman" w:hAnsi="Times New Roman" w:cs="Times New Roman"/>
          <w:i/>
          <w:iCs/>
          <w:sz w:val="28"/>
          <w:szCs w:val="28"/>
        </w:rPr>
        <w:t xml:space="preserve"> </w:t>
      </w:r>
      <w:proofErr w:type="spellStart"/>
      <w:r w:rsidRPr="00E56919">
        <w:rPr>
          <w:rFonts w:ascii="Times New Roman" w:hAnsi="Times New Roman" w:cs="Times New Roman"/>
          <w:i/>
          <w:iCs/>
          <w:sz w:val="28"/>
          <w:szCs w:val="28"/>
        </w:rPr>
        <w:t>Ahead</w:t>
      </w:r>
      <w:proofErr w:type="spellEnd"/>
      <w:r w:rsidRPr="00E56919">
        <w:rPr>
          <w:rFonts w:ascii="Times New Roman" w:hAnsi="Times New Roman" w:cs="Times New Roman"/>
          <w:i/>
          <w:iCs/>
          <w:sz w:val="28"/>
          <w:szCs w:val="28"/>
        </w:rPr>
        <w:t xml:space="preserve"> Market DAM) του μήνα (t), που δημοσιεύεται στην ιστοσελίδα του Ελληνικού Χρηματιστηρίου Ενέργειας (https://www.enexqroup.qr/el/marketspublications-el-day-ahead-market) </w:t>
      </w:r>
    </w:p>
    <w:p w14:paraId="7E09899E" w14:textId="77777777" w:rsidR="00CE6324" w:rsidRPr="00E56919" w:rsidRDefault="00CE6324" w:rsidP="00F5669F">
      <w:pPr>
        <w:spacing w:after="0" w:line="360" w:lineRule="auto"/>
        <w:ind w:left="426"/>
        <w:jc w:val="both"/>
        <w:rPr>
          <w:rFonts w:ascii="Times New Roman" w:hAnsi="Times New Roman" w:cs="Times New Roman"/>
          <w:i/>
          <w:iCs/>
          <w:sz w:val="28"/>
          <w:szCs w:val="28"/>
        </w:rPr>
      </w:pPr>
      <w:r w:rsidRPr="00E56919">
        <w:rPr>
          <w:rFonts w:ascii="Times New Roman" w:hAnsi="Times New Roman" w:cs="Times New Roman"/>
          <w:i/>
          <w:iCs/>
          <w:sz w:val="28"/>
          <w:szCs w:val="28"/>
        </w:rPr>
        <w:t xml:space="preserve">• α: Συντελεστής Προσαύξησης, ίσος με 1,10 </w:t>
      </w:r>
    </w:p>
    <w:p w14:paraId="4EF17021" w14:textId="77777777" w:rsidR="00CE6324" w:rsidRPr="00E56919" w:rsidRDefault="00CE6324" w:rsidP="00F5669F">
      <w:pPr>
        <w:spacing w:after="0" w:line="360" w:lineRule="auto"/>
        <w:ind w:left="426"/>
        <w:jc w:val="both"/>
        <w:rPr>
          <w:rFonts w:ascii="Times New Roman" w:hAnsi="Times New Roman" w:cs="Times New Roman"/>
          <w:i/>
          <w:iCs/>
          <w:sz w:val="28"/>
          <w:szCs w:val="28"/>
        </w:rPr>
      </w:pPr>
      <w:r w:rsidRPr="00E56919">
        <w:rPr>
          <w:rFonts w:ascii="Times New Roman" w:hAnsi="Times New Roman" w:cs="Times New Roman"/>
          <w:i/>
          <w:iCs/>
          <w:sz w:val="28"/>
          <w:szCs w:val="28"/>
        </w:rPr>
        <w:t>• β: Συντελεστής Προσαύξησης, ίσος με 0,0105 €/</w:t>
      </w:r>
      <w:proofErr w:type="spellStart"/>
      <w:r w:rsidRPr="00E56919">
        <w:rPr>
          <w:rFonts w:ascii="Times New Roman" w:hAnsi="Times New Roman" w:cs="Times New Roman"/>
          <w:i/>
          <w:iCs/>
          <w:sz w:val="28"/>
          <w:szCs w:val="28"/>
        </w:rPr>
        <w:t>kWh</w:t>
      </w:r>
      <w:proofErr w:type="spellEnd"/>
    </w:p>
    <w:p w14:paraId="1F677409"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lastRenderedPageBreak/>
        <w:t>•</w:t>
      </w:r>
      <w:r w:rsidRPr="00E56919">
        <w:rPr>
          <w:rFonts w:ascii="Times New Roman" w:hAnsi="Times New Roman" w:cs="Times New Roman"/>
          <w:i/>
          <w:iCs/>
          <w:sz w:val="28"/>
          <w:szCs w:val="28"/>
        </w:rPr>
        <w:tab/>
      </w:r>
      <w:proofErr w:type="spellStart"/>
      <w:r w:rsidRPr="00E56919">
        <w:rPr>
          <w:rFonts w:ascii="Times New Roman" w:hAnsi="Times New Roman" w:cs="Times New Roman"/>
          <w:i/>
          <w:iCs/>
          <w:sz w:val="28"/>
          <w:szCs w:val="28"/>
        </w:rPr>
        <w:t>L_u</w:t>
      </w:r>
      <w:proofErr w:type="spellEnd"/>
      <w:r w:rsidRPr="00E56919">
        <w:rPr>
          <w:rFonts w:ascii="Times New Roman" w:hAnsi="Times New Roman" w:cs="Times New Roman"/>
          <w:i/>
          <w:iCs/>
          <w:sz w:val="28"/>
          <w:szCs w:val="28"/>
        </w:rPr>
        <w:t>: Άνω όριο αναφοράς, ίσο με 0,050</w:t>
      </w:r>
    </w:p>
    <w:p w14:paraId="5EDB5323"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w:t>
      </w:r>
      <w:r w:rsidRPr="00E56919">
        <w:rPr>
          <w:rFonts w:ascii="Times New Roman" w:hAnsi="Times New Roman" w:cs="Times New Roman"/>
          <w:i/>
          <w:iCs/>
          <w:sz w:val="28"/>
          <w:szCs w:val="28"/>
        </w:rPr>
        <w:tab/>
      </w:r>
      <w:proofErr w:type="spellStart"/>
      <w:r w:rsidRPr="00E56919">
        <w:rPr>
          <w:rFonts w:ascii="Times New Roman" w:hAnsi="Times New Roman" w:cs="Times New Roman"/>
          <w:i/>
          <w:iCs/>
          <w:sz w:val="28"/>
          <w:szCs w:val="28"/>
        </w:rPr>
        <w:t>L_d</w:t>
      </w:r>
      <w:proofErr w:type="spellEnd"/>
      <w:r w:rsidRPr="00E56919">
        <w:rPr>
          <w:rFonts w:ascii="Times New Roman" w:hAnsi="Times New Roman" w:cs="Times New Roman"/>
          <w:i/>
          <w:iCs/>
          <w:sz w:val="28"/>
          <w:szCs w:val="28"/>
        </w:rPr>
        <w:t>: Κάτω όριο αναφοράς, ίσο με 0,040</w:t>
      </w:r>
    </w:p>
    <w:p w14:paraId="1F1145B3"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Και ισούται με:</w:t>
      </w:r>
    </w:p>
    <w:p w14:paraId="74ABB1A6"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w:t>
      </w:r>
      <w:r w:rsidRPr="00E56919">
        <w:rPr>
          <w:rFonts w:ascii="Times New Roman" w:hAnsi="Times New Roman" w:cs="Times New Roman"/>
          <w:i/>
          <w:iCs/>
          <w:sz w:val="28"/>
          <w:szCs w:val="28"/>
        </w:rPr>
        <w:tab/>
        <w:t xml:space="preserve">Χρέωση ίση με Υ- </w:t>
      </w:r>
      <w:proofErr w:type="spellStart"/>
      <w:r w:rsidRPr="00E56919">
        <w:rPr>
          <w:rFonts w:ascii="Times New Roman" w:hAnsi="Times New Roman" w:cs="Times New Roman"/>
          <w:i/>
          <w:iCs/>
          <w:sz w:val="28"/>
          <w:szCs w:val="28"/>
        </w:rPr>
        <w:t>L_u</w:t>
      </w:r>
      <w:proofErr w:type="spellEnd"/>
      <w:r w:rsidRPr="00E56919">
        <w:rPr>
          <w:rFonts w:ascii="Times New Roman" w:hAnsi="Times New Roman" w:cs="Times New Roman"/>
          <w:i/>
          <w:iCs/>
          <w:sz w:val="28"/>
          <w:szCs w:val="28"/>
        </w:rPr>
        <w:t xml:space="preserve">, όταν το Υ είναι μεγαλύτερο από το άνω όριο </w:t>
      </w:r>
      <w:proofErr w:type="spellStart"/>
      <w:r w:rsidRPr="00E56919">
        <w:rPr>
          <w:rFonts w:ascii="Times New Roman" w:hAnsi="Times New Roman" w:cs="Times New Roman"/>
          <w:i/>
          <w:iCs/>
          <w:sz w:val="28"/>
          <w:szCs w:val="28"/>
        </w:rPr>
        <w:t>L_u</w:t>
      </w:r>
      <w:proofErr w:type="spellEnd"/>
    </w:p>
    <w:p w14:paraId="79CB3466" w14:textId="77777777" w:rsidR="00CE6324" w:rsidRPr="00E56919" w:rsidRDefault="00CE6324"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w:t>
      </w:r>
      <w:r w:rsidRPr="00E56919">
        <w:rPr>
          <w:rFonts w:ascii="Times New Roman" w:hAnsi="Times New Roman" w:cs="Times New Roman"/>
          <w:i/>
          <w:iCs/>
          <w:sz w:val="28"/>
          <w:szCs w:val="28"/>
        </w:rPr>
        <w:tab/>
        <w:t xml:space="preserve">Πίστωση ίση με Υ - </w:t>
      </w:r>
      <w:proofErr w:type="spellStart"/>
      <w:r w:rsidRPr="00E56919">
        <w:rPr>
          <w:rFonts w:ascii="Times New Roman" w:hAnsi="Times New Roman" w:cs="Times New Roman"/>
          <w:i/>
          <w:iCs/>
          <w:sz w:val="28"/>
          <w:szCs w:val="28"/>
        </w:rPr>
        <w:t>L_d</w:t>
      </w:r>
      <w:proofErr w:type="spellEnd"/>
      <w:r w:rsidRPr="00E56919">
        <w:rPr>
          <w:rFonts w:ascii="Times New Roman" w:hAnsi="Times New Roman" w:cs="Times New Roman"/>
          <w:i/>
          <w:iCs/>
          <w:sz w:val="28"/>
          <w:szCs w:val="28"/>
        </w:rPr>
        <w:t xml:space="preserve"> όταν το Υ είναι μικρότερο από το κάτω όριο </w:t>
      </w:r>
      <w:proofErr w:type="spellStart"/>
      <w:r w:rsidRPr="00E56919">
        <w:rPr>
          <w:rFonts w:ascii="Times New Roman" w:hAnsi="Times New Roman" w:cs="Times New Roman"/>
          <w:i/>
          <w:iCs/>
          <w:sz w:val="28"/>
          <w:szCs w:val="28"/>
        </w:rPr>
        <w:t>L_d</w:t>
      </w:r>
      <w:proofErr w:type="spellEnd"/>
    </w:p>
    <w:p w14:paraId="03A61A14" w14:textId="77777777" w:rsidR="00CE6324" w:rsidRPr="00E56919" w:rsidRDefault="00CE6324"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i/>
          <w:iCs/>
          <w:sz w:val="28"/>
          <w:szCs w:val="28"/>
        </w:rPr>
        <w:t>•</w:t>
      </w:r>
      <w:r w:rsidRPr="00E56919">
        <w:rPr>
          <w:rFonts w:ascii="Times New Roman" w:hAnsi="Times New Roman" w:cs="Times New Roman"/>
          <w:i/>
          <w:iCs/>
          <w:sz w:val="28"/>
          <w:szCs w:val="28"/>
        </w:rPr>
        <w:tab/>
        <w:t xml:space="preserve">Μηδενική χρέωση όταν το Υ βρίσκεται εντός των ορίων </w:t>
      </w:r>
      <w:proofErr w:type="spellStart"/>
      <w:r w:rsidRPr="00E56919">
        <w:rPr>
          <w:rFonts w:ascii="Times New Roman" w:hAnsi="Times New Roman" w:cs="Times New Roman"/>
          <w:i/>
          <w:iCs/>
          <w:sz w:val="28"/>
          <w:szCs w:val="28"/>
        </w:rPr>
        <w:t>L_d</w:t>
      </w:r>
      <w:proofErr w:type="spellEnd"/>
      <w:r w:rsidRPr="00E56919">
        <w:rPr>
          <w:rFonts w:ascii="Times New Roman" w:hAnsi="Times New Roman" w:cs="Times New Roman"/>
          <w:i/>
          <w:iCs/>
          <w:sz w:val="28"/>
          <w:szCs w:val="28"/>
        </w:rPr>
        <w:t xml:space="preserve"> και </w:t>
      </w:r>
      <w:proofErr w:type="spellStart"/>
      <w:r w:rsidRPr="00E56919">
        <w:rPr>
          <w:rFonts w:ascii="Times New Roman" w:hAnsi="Times New Roman" w:cs="Times New Roman"/>
          <w:i/>
          <w:iCs/>
          <w:sz w:val="28"/>
          <w:szCs w:val="28"/>
        </w:rPr>
        <w:t>L_u</w:t>
      </w:r>
      <w:proofErr w:type="spellEnd"/>
      <w:r w:rsidRPr="00E56919">
        <w:rPr>
          <w:rFonts w:ascii="Times New Roman" w:hAnsi="Times New Roman" w:cs="Times New Roman"/>
          <w:i/>
          <w:iCs/>
          <w:sz w:val="28"/>
          <w:szCs w:val="28"/>
        </w:rPr>
        <w:t>»</w:t>
      </w:r>
    </w:p>
    <w:p w14:paraId="16432FD5" w14:textId="77777777" w:rsidR="006A678F" w:rsidRPr="00E56919" w:rsidRDefault="00CE6324" w:rsidP="00F5669F">
      <w:pPr>
        <w:spacing w:before="100" w:beforeAutospacing="1" w:after="0" w:line="360" w:lineRule="auto"/>
        <w:jc w:val="both"/>
        <w:rPr>
          <w:rFonts w:ascii="Times New Roman" w:hAnsi="Times New Roman" w:cs="Times New Roman"/>
          <w:iCs/>
          <w:sz w:val="28"/>
          <w:szCs w:val="28"/>
        </w:rPr>
      </w:pPr>
      <w:r w:rsidRPr="00E56919">
        <w:rPr>
          <w:rFonts w:ascii="Times New Roman" w:hAnsi="Times New Roman" w:cs="Times New Roman"/>
          <w:iCs/>
          <w:sz w:val="28"/>
          <w:szCs w:val="28"/>
        </w:rPr>
        <w:t xml:space="preserve">    </w:t>
      </w:r>
      <w:r w:rsidR="0055438E" w:rsidRPr="00E56919">
        <w:rPr>
          <w:rFonts w:ascii="Times New Roman" w:hAnsi="Times New Roman" w:cs="Times New Roman"/>
          <w:iCs/>
          <w:sz w:val="28"/>
          <w:szCs w:val="28"/>
        </w:rPr>
        <w:t xml:space="preserve">Με τις </w:t>
      </w:r>
      <w:r w:rsidRPr="00E56919">
        <w:rPr>
          <w:rFonts w:ascii="Times New Roman" w:hAnsi="Times New Roman" w:cs="Times New Roman"/>
          <w:iCs/>
          <w:sz w:val="28"/>
          <w:szCs w:val="28"/>
        </w:rPr>
        <w:t>ως άνω ρήτρες,</w:t>
      </w:r>
      <w:r w:rsidR="00191FE5" w:rsidRPr="00E56919">
        <w:rPr>
          <w:rFonts w:ascii="Times New Roman" w:hAnsi="Times New Roman" w:cs="Times New Roman"/>
          <w:iCs/>
          <w:sz w:val="28"/>
          <w:szCs w:val="28"/>
        </w:rPr>
        <w:t xml:space="preserve"> </w:t>
      </w:r>
      <w:r w:rsidR="006A678F" w:rsidRPr="00E56919">
        <w:rPr>
          <w:rFonts w:ascii="Times New Roman" w:hAnsi="Times New Roman" w:cs="Times New Roman"/>
          <w:iCs/>
          <w:sz w:val="28"/>
          <w:szCs w:val="28"/>
        </w:rPr>
        <w:t xml:space="preserve">οι προμηθευτές μονομερώς κατέστησαν </w:t>
      </w:r>
      <w:r w:rsidR="00191FE5" w:rsidRPr="00E56919">
        <w:rPr>
          <w:rFonts w:ascii="Times New Roman" w:hAnsi="Times New Roman" w:cs="Times New Roman"/>
          <w:iCs/>
          <w:sz w:val="28"/>
          <w:szCs w:val="28"/>
        </w:rPr>
        <w:t xml:space="preserve">κυμαινόμενο, εξαρτώμενο από την </w:t>
      </w:r>
      <w:r w:rsidRPr="00E56919">
        <w:rPr>
          <w:rFonts w:ascii="Times New Roman" w:hAnsi="Times New Roman" w:cs="Times New Roman"/>
          <w:iCs/>
          <w:sz w:val="28"/>
          <w:szCs w:val="28"/>
        </w:rPr>
        <w:t xml:space="preserve">Τιμή Εκκαθάρισης της </w:t>
      </w:r>
      <w:proofErr w:type="spellStart"/>
      <w:r w:rsidRPr="00E56919">
        <w:rPr>
          <w:rFonts w:ascii="Times New Roman" w:hAnsi="Times New Roman" w:cs="Times New Roman"/>
          <w:iCs/>
          <w:sz w:val="28"/>
          <w:szCs w:val="28"/>
        </w:rPr>
        <w:t>χονδρεμπορικής</w:t>
      </w:r>
      <w:proofErr w:type="spellEnd"/>
      <w:r w:rsidRPr="00E56919">
        <w:rPr>
          <w:rFonts w:ascii="Times New Roman" w:hAnsi="Times New Roman" w:cs="Times New Roman"/>
          <w:iCs/>
          <w:sz w:val="28"/>
          <w:szCs w:val="28"/>
        </w:rPr>
        <w:t xml:space="preserve"> </w:t>
      </w:r>
      <w:proofErr w:type="spellStart"/>
      <w:r w:rsidRPr="00E56919">
        <w:rPr>
          <w:rFonts w:ascii="Times New Roman" w:hAnsi="Times New Roman" w:cs="Times New Roman"/>
          <w:iCs/>
          <w:sz w:val="28"/>
          <w:szCs w:val="28"/>
        </w:rPr>
        <w:t>προημερήσιας</w:t>
      </w:r>
      <w:proofErr w:type="spellEnd"/>
      <w:r w:rsidRPr="00E56919">
        <w:rPr>
          <w:rFonts w:ascii="Times New Roman" w:hAnsi="Times New Roman" w:cs="Times New Roman"/>
          <w:iCs/>
          <w:sz w:val="28"/>
          <w:szCs w:val="28"/>
        </w:rPr>
        <w:t xml:space="preserve"> αγοράς (δηλαδή την τιμή που οι προμηθευτές αγοράζουν</w:t>
      </w:r>
      <w:r w:rsidR="006A678F" w:rsidRPr="00E56919">
        <w:rPr>
          <w:rFonts w:ascii="Times New Roman" w:hAnsi="Times New Roman" w:cs="Times New Roman"/>
          <w:iCs/>
          <w:sz w:val="28"/>
          <w:szCs w:val="28"/>
        </w:rPr>
        <w:t xml:space="preserve"> την Η/Ε</w:t>
      </w:r>
      <w:r w:rsidRPr="00E56919">
        <w:rPr>
          <w:rFonts w:ascii="Times New Roman" w:hAnsi="Times New Roman" w:cs="Times New Roman"/>
          <w:iCs/>
          <w:sz w:val="28"/>
          <w:szCs w:val="28"/>
        </w:rPr>
        <w:t xml:space="preserve"> στο Χρηματιστήριο Ενέργειας για λογαριασμό των πελατών τους), το τίμημα που κατέβαλλαν οι τελευταίοι ανά καταναλισκόμενη </w:t>
      </w:r>
      <w:r w:rsidRPr="00E56919">
        <w:rPr>
          <w:rFonts w:ascii="Times New Roman" w:hAnsi="Times New Roman" w:cs="Times New Roman"/>
          <w:iCs/>
          <w:sz w:val="28"/>
          <w:szCs w:val="28"/>
          <w:lang w:val="en-US"/>
        </w:rPr>
        <w:t>kWh</w:t>
      </w:r>
      <w:r w:rsidRPr="00E56919">
        <w:rPr>
          <w:rFonts w:ascii="Times New Roman" w:hAnsi="Times New Roman" w:cs="Times New Roman"/>
          <w:iCs/>
          <w:sz w:val="28"/>
          <w:szCs w:val="28"/>
        </w:rPr>
        <w:t>.</w:t>
      </w:r>
      <w:r w:rsidR="00F5669F" w:rsidRPr="00E56919">
        <w:rPr>
          <w:rFonts w:ascii="Times New Roman" w:hAnsi="Times New Roman" w:cs="Times New Roman"/>
          <w:iCs/>
          <w:sz w:val="28"/>
          <w:szCs w:val="28"/>
        </w:rPr>
        <w:t xml:space="preserve"> Πράγματι, ήδη η εφαρμογή της ρήτρας αυτής κατά τους πρώτους κιόλας μήνες οδήγησε σε </w:t>
      </w:r>
      <w:r w:rsidR="0055438E" w:rsidRPr="00E56919">
        <w:rPr>
          <w:rFonts w:ascii="Times New Roman" w:hAnsi="Times New Roman" w:cs="Times New Roman"/>
          <w:iCs/>
          <w:sz w:val="28"/>
          <w:szCs w:val="28"/>
        </w:rPr>
        <w:t>τριπλασιασμό</w:t>
      </w:r>
      <w:r w:rsidR="00F5669F" w:rsidRPr="00E56919">
        <w:rPr>
          <w:rFonts w:ascii="Times New Roman" w:hAnsi="Times New Roman" w:cs="Times New Roman"/>
          <w:iCs/>
          <w:sz w:val="28"/>
          <w:szCs w:val="28"/>
        </w:rPr>
        <w:t xml:space="preserve"> των χρεώσεων ενέργειας στους λογαριασμούς χρέωσης.</w:t>
      </w:r>
      <w:r w:rsidRPr="00E56919">
        <w:rPr>
          <w:rFonts w:ascii="Times New Roman" w:hAnsi="Times New Roman" w:cs="Times New Roman"/>
          <w:iCs/>
          <w:sz w:val="28"/>
          <w:szCs w:val="28"/>
        </w:rPr>
        <w:t xml:space="preserve"> </w:t>
      </w:r>
      <w:proofErr w:type="spellStart"/>
      <w:r w:rsidRPr="00E56919">
        <w:rPr>
          <w:rFonts w:ascii="Times New Roman" w:hAnsi="Times New Roman" w:cs="Times New Roman"/>
          <w:iCs/>
          <w:sz w:val="28"/>
          <w:szCs w:val="28"/>
        </w:rPr>
        <w:t>Σημειωτέον</w:t>
      </w:r>
      <w:proofErr w:type="spellEnd"/>
      <w:r w:rsidRPr="00E56919">
        <w:rPr>
          <w:rFonts w:ascii="Times New Roman" w:hAnsi="Times New Roman" w:cs="Times New Roman"/>
          <w:iCs/>
          <w:sz w:val="28"/>
          <w:szCs w:val="28"/>
        </w:rPr>
        <w:t xml:space="preserve"> ότι στις α</w:t>
      </w:r>
      <w:r w:rsidR="006A678F" w:rsidRPr="00E56919">
        <w:rPr>
          <w:rFonts w:ascii="Times New Roman" w:hAnsi="Times New Roman" w:cs="Times New Roman"/>
          <w:iCs/>
          <w:sz w:val="28"/>
          <w:szCs w:val="28"/>
        </w:rPr>
        <w:t>ρχικές συμβάσεις προμήθειας Η/</w:t>
      </w:r>
      <w:r w:rsidR="002570AA" w:rsidRPr="00E56919">
        <w:rPr>
          <w:rFonts w:ascii="Times New Roman" w:hAnsi="Times New Roman" w:cs="Times New Roman"/>
          <w:iCs/>
          <w:sz w:val="28"/>
          <w:szCs w:val="28"/>
        </w:rPr>
        <w:t>Ε</w:t>
      </w:r>
      <w:r w:rsidRPr="00E56919">
        <w:rPr>
          <w:rFonts w:ascii="Times New Roman" w:hAnsi="Times New Roman" w:cs="Times New Roman"/>
          <w:iCs/>
          <w:sz w:val="28"/>
          <w:szCs w:val="28"/>
        </w:rPr>
        <w:t>, οι προμηθευτές είχαν</w:t>
      </w:r>
      <w:r w:rsidR="006A678F" w:rsidRPr="00E56919">
        <w:rPr>
          <w:rFonts w:ascii="Times New Roman" w:hAnsi="Times New Roman" w:cs="Times New Roman"/>
          <w:iCs/>
          <w:sz w:val="28"/>
          <w:szCs w:val="28"/>
        </w:rPr>
        <w:t>,</w:t>
      </w:r>
      <w:r w:rsidRPr="00E56919">
        <w:rPr>
          <w:rFonts w:ascii="Times New Roman" w:hAnsi="Times New Roman" w:cs="Times New Roman"/>
          <w:iCs/>
          <w:sz w:val="28"/>
          <w:szCs w:val="28"/>
        </w:rPr>
        <w:t xml:space="preserve"> </w:t>
      </w:r>
      <w:r w:rsidR="006A678F" w:rsidRPr="00E56919">
        <w:rPr>
          <w:rFonts w:ascii="Times New Roman" w:hAnsi="Times New Roman" w:cs="Times New Roman"/>
          <w:iCs/>
          <w:sz w:val="28"/>
          <w:szCs w:val="28"/>
        </w:rPr>
        <w:t xml:space="preserve">κατά πάγια πρακτική, </w:t>
      </w:r>
      <w:r w:rsidRPr="00E56919">
        <w:rPr>
          <w:rFonts w:ascii="Times New Roman" w:hAnsi="Times New Roman" w:cs="Times New Roman"/>
          <w:iCs/>
          <w:sz w:val="28"/>
          <w:szCs w:val="28"/>
        </w:rPr>
        <w:t xml:space="preserve">ενσωματώσει γενικό όρο συναλλαγών, με τον οποίο επεφύλασσαν για τον εαυτό τους το δικαίωμα μονομερούς τροποποίησης των όρων της </w:t>
      </w:r>
      <w:r w:rsidR="002570AA" w:rsidRPr="00E56919">
        <w:rPr>
          <w:rFonts w:ascii="Times New Roman" w:hAnsi="Times New Roman" w:cs="Times New Roman"/>
          <w:iCs/>
          <w:sz w:val="28"/>
          <w:szCs w:val="28"/>
        </w:rPr>
        <w:t xml:space="preserve">αρχικής </w:t>
      </w:r>
      <w:r w:rsidRPr="00E56919">
        <w:rPr>
          <w:rFonts w:ascii="Times New Roman" w:hAnsi="Times New Roman" w:cs="Times New Roman"/>
          <w:iCs/>
          <w:sz w:val="28"/>
          <w:szCs w:val="28"/>
        </w:rPr>
        <w:t>σύμβασης,</w:t>
      </w:r>
      <w:r w:rsidR="006A678F" w:rsidRPr="00E56919">
        <w:rPr>
          <w:rFonts w:ascii="Times New Roman" w:hAnsi="Times New Roman" w:cs="Times New Roman"/>
          <w:iCs/>
          <w:sz w:val="28"/>
          <w:szCs w:val="28"/>
        </w:rPr>
        <w:t xml:space="preserve"> οποτεδήποτε,</w:t>
      </w:r>
      <w:r w:rsidRPr="00E56919">
        <w:rPr>
          <w:rFonts w:ascii="Times New Roman" w:hAnsi="Times New Roman" w:cs="Times New Roman"/>
          <w:iCs/>
          <w:sz w:val="28"/>
          <w:szCs w:val="28"/>
        </w:rPr>
        <w:t xml:space="preserve"> χωρίς σπουδαίο λόγο και προκα</w:t>
      </w:r>
      <w:r w:rsidR="002570AA" w:rsidRPr="00E56919">
        <w:rPr>
          <w:rFonts w:ascii="Times New Roman" w:hAnsi="Times New Roman" w:cs="Times New Roman"/>
          <w:iCs/>
          <w:sz w:val="28"/>
          <w:szCs w:val="28"/>
        </w:rPr>
        <w:t xml:space="preserve">θορισμένη </w:t>
      </w:r>
      <w:r w:rsidRPr="00E56919">
        <w:rPr>
          <w:rFonts w:ascii="Times New Roman" w:hAnsi="Times New Roman" w:cs="Times New Roman"/>
          <w:iCs/>
          <w:sz w:val="28"/>
          <w:szCs w:val="28"/>
        </w:rPr>
        <w:t>μεθοδολογία («</w:t>
      </w:r>
      <w:r w:rsidRPr="00E56919">
        <w:rPr>
          <w:rFonts w:ascii="Times New Roman" w:hAnsi="Times New Roman" w:cs="Times New Roman"/>
          <w:i/>
          <w:iCs/>
          <w:sz w:val="28"/>
          <w:szCs w:val="28"/>
        </w:rPr>
        <w:t>Ο Προμηθευτής διατηρεί το δικαίωμα αλλαγής των τιμολογίων  και των Γενικών Όρων και Συμφωνιών</w:t>
      </w:r>
      <w:r w:rsidRPr="00E56919">
        <w:rPr>
          <w:rFonts w:ascii="Times New Roman" w:hAnsi="Times New Roman" w:cs="Times New Roman"/>
          <w:iCs/>
          <w:sz w:val="28"/>
          <w:szCs w:val="28"/>
        </w:rPr>
        <w:t>»).</w:t>
      </w:r>
      <w:r w:rsidR="0055438E" w:rsidRPr="00E56919">
        <w:rPr>
          <w:rFonts w:ascii="Times New Roman" w:hAnsi="Times New Roman" w:cs="Times New Roman"/>
          <w:iCs/>
          <w:sz w:val="28"/>
          <w:szCs w:val="28"/>
        </w:rPr>
        <w:t xml:space="preserve"> Εξάλλου, γ</w:t>
      </w:r>
      <w:r w:rsidR="006A678F" w:rsidRPr="00E56919">
        <w:rPr>
          <w:rFonts w:ascii="Times New Roman" w:hAnsi="Times New Roman" w:cs="Times New Roman"/>
          <w:iCs/>
          <w:sz w:val="28"/>
          <w:szCs w:val="28"/>
        </w:rPr>
        <w:t>ια την ενσωμάτωση του νέου όρου αναπροσαρμογής, πολλοί καταναλωτές ενημερώθηκαν μέσω μνείας σε ειδικό πεδίο στο τέλος του λογαριασμού χρέωσης εκείνης της περιόδου κατανάλωσης όπου εμφανίστηκαν οι πρώτες αυξήσεις στην τιμή, λόγω</w:t>
      </w:r>
      <w:r w:rsidR="002570AA" w:rsidRPr="00E56919">
        <w:rPr>
          <w:rFonts w:ascii="Times New Roman" w:hAnsi="Times New Roman" w:cs="Times New Roman"/>
          <w:iCs/>
          <w:sz w:val="28"/>
          <w:szCs w:val="28"/>
        </w:rPr>
        <w:t xml:space="preserve"> της</w:t>
      </w:r>
      <w:r w:rsidR="006A678F" w:rsidRPr="00E56919">
        <w:rPr>
          <w:rFonts w:ascii="Times New Roman" w:hAnsi="Times New Roman" w:cs="Times New Roman"/>
          <w:iCs/>
          <w:sz w:val="28"/>
          <w:szCs w:val="28"/>
        </w:rPr>
        <w:t xml:space="preserve"> εφαρμογής της ρήτρας αναπροσαρμογής.</w:t>
      </w:r>
    </w:p>
    <w:p w14:paraId="2A8ECB8F" w14:textId="77777777" w:rsidR="006A678F" w:rsidRPr="00E56919" w:rsidRDefault="006A678F" w:rsidP="00F5669F">
      <w:pPr>
        <w:spacing w:after="0" w:line="360" w:lineRule="auto"/>
        <w:jc w:val="both"/>
        <w:rPr>
          <w:rFonts w:ascii="Times New Roman" w:hAnsi="Times New Roman" w:cs="Times New Roman"/>
          <w:iCs/>
          <w:sz w:val="28"/>
          <w:szCs w:val="28"/>
        </w:rPr>
      </w:pPr>
      <w:r w:rsidRPr="00E56919">
        <w:rPr>
          <w:rFonts w:ascii="Times New Roman" w:hAnsi="Times New Roman" w:cs="Times New Roman"/>
          <w:iCs/>
          <w:sz w:val="28"/>
          <w:szCs w:val="28"/>
        </w:rPr>
        <w:t xml:space="preserve">     Κατόπιν των ανωτέρω, μου τέθηκε το εξής ερώτημα:</w:t>
      </w:r>
    </w:p>
    <w:p w14:paraId="4323E3DF" w14:textId="77777777" w:rsidR="00191FE5" w:rsidRPr="00E56919" w:rsidRDefault="006A678F" w:rsidP="00F5669F">
      <w:pPr>
        <w:spacing w:after="0" w:line="360" w:lineRule="auto"/>
        <w:jc w:val="both"/>
        <w:rPr>
          <w:rFonts w:ascii="Times New Roman" w:hAnsi="Times New Roman" w:cs="Times New Roman"/>
          <w:iCs/>
          <w:sz w:val="28"/>
          <w:szCs w:val="28"/>
        </w:rPr>
      </w:pPr>
      <w:r w:rsidRPr="00E56919">
        <w:rPr>
          <w:rFonts w:ascii="Times New Roman" w:hAnsi="Times New Roman" w:cs="Times New Roman"/>
          <w:iCs/>
          <w:sz w:val="28"/>
          <w:szCs w:val="28"/>
        </w:rPr>
        <w:lastRenderedPageBreak/>
        <w:t xml:space="preserve">     Είναι νόμιμη η μονομερής ενσωμάτωση από τον προμηθευτή τέτοιου είδους ρητρών αναπροσαρμογής του τιμήματος, συνδεόμενου με την ΤΕΑ, σε λειτουργούσες συμβάσεις προμήθειας Η/Ε </w:t>
      </w:r>
      <w:r w:rsidR="002570AA" w:rsidRPr="00E56919">
        <w:rPr>
          <w:rFonts w:ascii="Times New Roman" w:hAnsi="Times New Roman" w:cs="Times New Roman"/>
          <w:iCs/>
          <w:sz w:val="28"/>
          <w:szCs w:val="28"/>
        </w:rPr>
        <w:t xml:space="preserve">με καταναλωτές </w:t>
      </w:r>
      <w:r w:rsidRPr="00E56919">
        <w:rPr>
          <w:rFonts w:ascii="Times New Roman" w:hAnsi="Times New Roman" w:cs="Times New Roman"/>
          <w:iCs/>
          <w:sz w:val="28"/>
          <w:szCs w:val="28"/>
        </w:rPr>
        <w:t>και με ποιες νόμιμες βάσεις θα μπορούσε αυτή να προσβληθεί δικαστικώς</w:t>
      </w:r>
      <w:r w:rsidR="0055438E" w:rsidRPr="00E56919">
        <w:rPr>
          <w:rFonts w:ascii="Times New Roman" w:hAnsi="Times New Roman" w:cs="Times New Roman"/>
          <w:iCs/>
          <w:sz w:val="28"/>
          <w:szCs w:val="28"/>
        </w:rPr>
        <w:t xml:space="preserve"> από τους καταναλωτές</w:t>
      </w:r>
      <w:r w:rsidRPr="00E56919">
        <w:rPr>
          <w:rFonts w:ascii="Times New Roman" w:hAnsi="Times New Roman" w:cs="Times New Roman"/>
          <w:iCs/>
          <w:sz w:val="28"/>
          <w:szCs w:val="28"/>
        </w:rPr>
        <w:t xml:space="preserve">;  </w:t>
      </w:r>
      <w:r w:rsidR="00CE6324" w:rsidRPr="00E56919">
        <w:rPr>
          <w:rFonts w:ascii="Times New Roman" w:hAnsi="Times New Roman" w:cs="Times New Roman"/>
          <w:iCs/>
          <w:sz w:val="28"/>
          <w:szCs w:val="28"/>
        </w:rPr>
        <w:t xml:space="preserve">  </w:t>
      </w:r>
      <w:r w:rsidR="00191FE5" w:rsidRPr="00E56919">
        <w:rPr>
          <w:rFonts w:ascii="Times New Roman" w:hAnsi="Times New Roman" w:cs="Times New Roman"/>
          <w:iCs/>
          <w:sz w:val="28"/>
          <w:szCs w:val="28"/>
        </w:rPr>
        <w:t xml:space="preserve"> </w:t>
      </w:r>
    </w:p>
    <w:p w14:paraId="52E9C152" w14:textId="77777777" w:rsidR="00B92513" w:rsidRPr="00E56919" w:rsidRDefault="00B92513" w:rsidP="00F5669F">
      <w:pPr>
        <w:spacing w:before="100" w:beforeAutospacing="1" w:after="0" w:line="276" w:lineRule="auto"/>
        <w:rPr>
          <w:rFonts w:ascii="Times New Roman" w:hAnsi="Times New Roman" w:cs="Times New Roman"/>
          <w:b/>
          <w:sz w:val="28"/>
          <w:szCs w:val="28"/>
          <w:u w:val="single"/>
        </w:rPr>
      </w:pPr>
    </w:p>
    <w:p w14:paraId="6CAA426D" w14:textId="77777777" w:rsidR="00B92513" w:rsidRPr="00E56919" w:rsidRDefault="00B92513" w:rsidP="00F5669F">
      <w:pPr>
        <w:spacing w:before="100" w:beforeAutospacing="1" w:after="0" w:line="276" w:lineRule="auto"/>
        <w:rPr>
          <w:rFonts w:ascii="Times New Roman" w:hAnsi="Times New Roman" w:cs="Times New Roman"/>
          <w:b/>
          <w:sz w:val="28"/>
          <w:szCs w:val="28"/>
          <w:u w:val="single"/>
        </w:rPr>
      </w:pPr>
    </w:p>
    <w:p w14:paraId="5AC32F0E" w14:textId="77777777" w:rsidR="00B92513" w:rsidRPr="00E56919" w:rsidRDefault="00B92513" w:rsidP="00F5669F">
      <w:pPr>
        <w:spacing w:before="100" w:beforeAutospacing="1" w:after="0" w:line="276" w:lineRule="auto"/>
        <w:rPr>
          <w:rFonts w:ascii="Times New Roman" w:hAnsi="Times New Roman" w:cs="Times New Roman"/>
          <w:b/>
          <w:sz w:val="28"/>
          <w:szCs w:val="28"/>
          <w:u w:val="single"/>
        </w:rPr>
      </w:pPr>
    </w:p>
    <w:p w14:paraId="0CF115D0" w14:textId="77777777" w:rsidR="00F5669F" w:rsidRPr="00E56919" w:rsidRDefault="00F5669F" w:rsidP="00F5669F">
      <w:pPr>
        <w:spacing w:before="100" w:beforeAutospacing="1" w:after="0" w:line="276" w:lineRule="auto"/>
        <w:rPr>
          <w:rFonts w:ascii="Times New Roman" w:hAnsi="Times New Roman" w:cs="Times New Roman"/>
          <w:b/>
          <w:sz w:val="28"/>
          <w:szCs w:val="28"/>
          <w:u w:val="single"/>
        </w:rPr>
      </w:pPr>
      <w:r w:rsidRPr="00E56919">
        <w:rPr>
          <w:rFonts w:ascii="Times New Roman" w:hAnsi="Times New Roman" w:cs="Times New Roman"/>
          <w:b/>
          <w:sz w:val="28"/>
          <w:szCs w:val="28"/>
          <w:u w:val="single"/>
        </w:rPr>
        <w:t>Β. ΑΠΑΝΤΗΣΕΙΣ.</w:t>
      </w:r>
    </w:p>
    <w:p w14:paraId="17DE8B5B" w14:textId="77777777" w:rsidR="00F5669F" w:rsidRPr="00E56919" w:rsidRDefault="00F5669F" w:rsidP="0093517F">
      <w:pPr>
        <w:spacing w:before="100" w:beforeAutospacing="1" w:line="360" w:lineRule="auto"/>
        <w:jc w:val="both"/>
        <w:rPr>
          <w:rFonts w:ascii="Times New Roman" w:hAnsi="Times New Roman" w:cs="Times New Roman"/>
          <w:b/>
          <w:sz w:val="28"/>
          <w:szCs w:val="28"/>
        </w:rPr>
      </w:pPr>
      <w:r w:rsidRPr="00E56919">
        <w:rPr>
          <w:rFonts w:ascii="Times New Roman" w:hAnsi="Times New Roman" w:cs="Times New Roman"/>
          <w:b/>
          <w:sz w:val="28"/>
          <w:szCs w:val="28"/>
        </w:rPr>
        <w:t>Ι. Το νομικό πλαίσιο για τις ρήτρες αναπροσαρμογής τιμήματος στην ελληνική έννομη τάξη.</w:t>
      </w:r>
    </w:p>
    <w:p w14:paraId="4F94DDC7" w14:textId="77777777" w:rsidR="00984918" w:rsidRPr="00E56919" w:rsidRDefault="008C6B01" w:rsidP="0093517F">
      <w:pPr>
        <w:spacing w:line="360" w:lineRule="auto"/>
        <w:jc w:val="both"/>
        <w:rPr>
          <w:rFonts w:ascii="Times New Roman" w:hAnsi="Times New Roman" w:cs="Times New Roman"/>
          <w:b/>
          <w:sz w:val="28"/>
          <w:szCs w:val="28"/>
        </w:rPr>
      </w:pPr>
      <w:r w:rsidRPr="00E56919">
        <w:rPr>
          <w:rFonts w:ascii="Times New Roman" w:hAnsi="Times New Roman" w:cs="Times New Roman"/>
          <w:b/>
          <w:sz w:val="28"/>
          <w:szCs w:val="28"/>
        </w:rPr>
        <w:t xml:space="preserve">α. </w:t>
      </w:r>
      <w:r w:rsidR="00984918" w:rsidRPr="00E56919">
        <w:rPr>
          <w:rFonts w:ascii="Times New Roman" w:hAnsi="Times New Roman" w:cs="Times New Roman"/>
          <w:b/>
          <w:sz w:val="28"/>
          <w:szCs w:val="28"/>
        </w:rPr>
        <w:t>Η συμφωνία για τις ρήτρες αναπροσαρμογής κατά τον Αστικό Κώδικα.</w:t>
      </w:r>
    </w:p>
    <w:p w14:paraId="1D0CEC38" w14:textId="77777777" w:rsidR="00984918" w:rsidRPr="00E56919" w:rsidRDefault="00377220" w:rsidP="0093517F">
      <w:pPr>
        <w:spacing w:line="360" w:lineRule="auto"/>
        <w:jc w:val="both"/>
        <w:rPr>
          <w:rFonts w:ascii="Times New Roman" w:hAnsi="Times New Roman" w:cs="Times New Roman"/>
          <w:b/>
          <w:sz w:val="28"/>
          <w:szCs w:val="28"/>
        </w:rPr>
      </w:pPr>
      <w:r w:rsidRPr="00E56919">
        <w:rPr>
          <w:rFonts w:ascii="Times New Roman" w:hAnsi="Times New Roman" w:cs="Times New Roman"/>
          <w:sz w:val="28"/>
          <w:szCs w:val="28"/>
        </w:rPr>
        <w:t xml:space="preserve">    Η μονομερής τροποποίηση των όρων σε ήδη </w:t>
      </w:r>
      <w:proofErr w:type="spellStart"/>
      <w:r w:rsidRPr="00E56919">
        <w:rPr>
          <w:rFonts w:ascii="Times New Roman" w:hAnsi="Times New Roman" w:cs="Times New Roman"/>
          <w:sz w:val="28"/>
          <w:szCs w:val="28"/>
        </w:rPr>
        <w:t>καταρτισθείσες</w:t>
      </w:r>
      <w:proofErr w:type="spellEnd"/>
      <w:r w:rsidRPr="00E56919">
        <w:rPr>
          <w:rFonts w:ascii="Times New Roman" w:hAnsi="Times New Roman" w:cs="Times New Roman"/>
          <w:sz w:val="28"/>
          <w:szCs w:val="28"/>
        </w:rPr>
        <w:t xml:space="preserve"> συμβάσεις δεν είναι δυνατή χωρίς συναίνεση του αντισυμβαλλομένου (ΑΚ 361, στο κατ’ εξοχήν πεδίο εφαρμογής του). </w:t>
      </w:r>
      <w:r w:rsidR="0090047F" w:rsidRPr="00E56919">
        <w:rPr>
          <w:rFonts w:ascii="Times New Roman" w:hAnsi="Times New Roman" w:cs="Times New Roman"/>
          <w:sz w:val="28"/>
          <w:szCs w:val="28"/>
        </w:rPr>
        <w:t>Η ελευθερία του προμηθευτή προς σύναψη σύμβασης οδηγεί σε (αυτό-)δέσμευση ως προς το επιμέρους περιεχόμενο αυτής, το οποίο στο εξής δεν είναι μονομερώς μεταβλητό από τα μέρη, δίχως προηγούμενη συναίνεση και του άλλου μέρους (‘’</w:t>
      </w:r>
      <w:r w:rsidR="0090047F" w:rsidRPr="00E56919">
        <w:rPr>
          <w:rFonts w:ascii="Times New Roman" w:hAnsi="Times New Roman" w:cs="Times New Roman"/>
          <w:i/>
          <w:sz w:val="28"/>
          <w:szCs w:val="28"/>
          <w:lang w:val="en-US"/>
        </w:rPr>
        <w:t>pacta</w:t>
      </w:r>
      <w:r w:rsidR="0090047F" w:rsidRPr="00E56919">
        <w:rPr>
          <w:rFonts w:ascii="Times New Roman" w:hAnsi="Times New Roman" w:cs="Times New Roman"/>
          <w:i/>
          <w:sz w:val="28"/>
          <w:szCs w:val="28"/>
        </w:rPr>
        <w:t xml:space="preserve"> </w:t>
      </w:r>
      <w:r w:rsidR="0090047F" w:rsidRPr="00E56919">
        <w:rPr>
          <w:rFonts w:ascii="Times New Roman" w:hAnsi="Times New Roman" w:cs="Times New Roman"/>
          <w:i/>
          <w:sz w:val="28"/>
          <w:szCs w:val="28"/>
          <w:lang w:val="en-US"/>
        </w:rPr>
        <w:t>sunt</w:t>
      </w:r>
      <w:r w:rsidR="0090047F" w:rsidRPr="00E56919">
        <w:rPr>
          <w:rFonts w:ascii="Times New Roman" w:hAnsi="Times New Roman" w:cs="Times New Roman"/>
          <w:i/>
          <w:sz w:val="28"/>
          <w:szCs w:val="28"/>
        </w:rPr>
        <w:t xml:space="preserve"> </w:t>
      </w:r>
      <w:proofErr w:type="spellStart"/>
      <w:r w:rsidR="0090047F" w:rsidRPr="00E56919">
        <w:rPr>
          <w:rFonts w:ascii="Times New Roman" w:hAnsi="Times New Roman" w:cs="Times New Roman"/>
          <w:i/>
          <w:sz w:val="28"/>
          <w:szCs w:val="28"/>
          <w:lang w:val="en-US"/>
        </w:rPr>
        <w:t>servanda</w:t>
      </w:r>
      <w:proofErr w:type="spellEnd"/>
      <w:r w:rsidR="0090047F" w:rsidRPr="00E56919">
        <w:rPr>
          <w:rFonts w:ascii="Times New Roman" w:hAnsi="Times New Roman" w:cs="Times New Roman"/>
          <w:i/>
          <w:sz w:val="28"/>
          <w:szCs w:val="28"/>
        </w:rPr>
        <w:t>’’</w:t>
      </w:r>
      <w:r w:rsidR="0090047F" w:rsidRPr="00E56919">
        <w:rPr>
          <w:rFonts w:ascii="Times New Roman" w:hAnsi="Times New Roman" w:cs="Times New Roman"/>
          <w:sz w:val="28"/>
          <w:szCs w:val="28"/>
        </w:rPr>
        <w:t xml:space="preserve">). </w:t>
      </w:r>
      <w:r w:rsidRPr="00E56919">
        <w:rPr>
          <w:rFonts w:ascii="Times New Roman" w:hAnsi="Times New Roman" w:cs="Times New Roman"/>
          <w:sz w:val="28"/>
          <w:szCs w:val="28"/>
        </w:rPr>
        <w:t>Τούτο ισχύει ήδη, σύμφωνα με το γενικό ενοχικό δίκαιο, και εφαρμόζεται έναντι παντός, ανεξάρτητα από τον χαρακτηρισμό του ως καταναλωτή κατά την οικεία νομοθεσία. Συνεπώς, ρήτρες του τύπου ότι «κατά τα λοιπά, ισχύουν οι γενικοί όροι του προμηθευτή στην εκάστοτε ισχύουσα διατύπωσή τους» δεν έχουν κανένα νόημα, αφού ο νέος όρος χωρίς την συναίνεση του πελάτη δεν ενσωματώ</w:t>
      </w:r>
      <w:r w:rsidR="0090047F" w:rsidRPr="00E56919">
        <w:rPr>
          <w:rFonts w:ascii="Times New Roman" w:hAnsi="Times New Roman" w:cs="Times New Roman"/>
          <w:sz w:val="28"/>
          <w:szCs w:val="28"/>
        </w:rPr>
        <w:t>νεται (εντάσσεται) στην σύμβαση</w:t>
      </w:r>
      <w:r w:rsidRPr="00E56919">
        <w:rPr>
          <w:rFonts w:ascii="Times New Roman" w:hAnsi="Times New Roman" w:cs="Times New Roman"/>
          <w:sz w:val="28"/>
          <w:szCs w:val="28"/>
        </w:rPr>
        <w:t xml:space="preserve">. </w:t>
      </w:r>
      <w:r w:rsidR="0090047F" w:rsidRPr="00E56919">
        <w:rPr>
          <w:rFonts w:ascii="Times New Roman" w:hAnsi="Times New Roman" w:cs="Times New Roman"/>
          <w:sz w:val="28"/>
          <w:szCs w:val="28"/>
        </w:rPr>
        <w:t>Αντιστοίχως</w:t>
      </w:r>
      <w:r w:rsidRPr="00E56919">
        <w:rPr>
          <w:rFonts w:ascii="Times New Roman" w:hAnsi="Times New Roman" w:cs="Times New Roman"/>
          <w:sz w:val="28"/>
          <w:szCs w:val="28"/>
        </w:rPr>
        <w:t xml:space="preserve">, σε παλαιότερες συμβάσεις προμήθειας Η/Ε, στις </w:t>
      </w:r>
      <w:r w:rsidRPr="00E56919">
        <w:rPr>
          <w:rFonts w:ascii="Times New Roman" w:hAnsi="Times New Roman" w:cs="Times New Roman"/>
          <w:sz w:val="28"/>
          <w:szCs w:val="28"/>
        </w:rPr>
        <w:lastRenderedPageBreak/>
        <w:t xml:space="preserve">οποίες αποτυπώνονταν σταθερές τιμές ανά </w:t>
      </w:r>
      <w:proofErr w:type="spellStart"/>
      <w:r w:rsidRPr="00E56919">
        <w:rPr>
          <w:rFonts w:ascii="Times New Roman" w:hAnsi="Times New Roman" w:cs="Times New Roman"/>
          <w:sz w:val="28"/>
          <w:szCs w:val="28"/>
        </w:rPr>
        <w:t>kWh</w:t>
      </w:r>
      <w:proofErr w:type="spellEnd"/>
      <w:r w:rsidRPr="00E56919">
        <w:rPr>
          <w:rFonts w:ascii="Times New Roman" w:hAnsi="Times New Roman" w:cs="Times New Roman"/>
          <w:sz w:val="28"/>
          <w:szCs w:val="28"/>
        </w:rPr>
        <w:t xml:space="preserve"> κατά περίοδο κατανάλωσης ή στις οποίες περιλαμβανόταν μία άλλη μέθοδος αναπροσαρμογής, δεν μπορεί χωρίς συναίνεση του πελάτη να προστεθεί η νέα, τρέχουσα «ρήτρα αναπροσαρμογής», όπως δεν μπορεί να προστεθεί, π.χ. ούτε ρήτρα αλλαγής του τρόπου μέτρησης της κατανάλωσης, ούτε ρήτρα παρέκτασης αρμοδιότητας, </w:t>
      </w:r>
      <w:proofErr w:type="spellStart"/>
      <w:r w:rsidRPr="00E56919">
        <w:rPr>
          <w:rFonts w:ascii="Times New Roman" w:hAnsi="Times New Roman" w:cs="Times New Roman"/>
          <w:sz w:val="28"/>
          <w:szCs w:val="28"/>
        </w:rPr>
        <w:t>κ.ο.κ.</w:t>
      </w:r>
      <w:proofErr w:type="spellEnd"/>
      <w:r w:rsidRPr="00E56919">
        <w:rPr>
          <w:rFonts w:ascii="Times New Roman" w:hAnsi="Times New Roman" w:cs="Times New Roman"/>
          <w:sz w:val="28"/>
          <w:szCs w:val="28"/>
        </w:rPr>
        <w:t xml:space="preserve"> Η μονομερής προσθήκη δεν μπορεί να γίνει ούτε σε μεταγενέστερο χρόνο. Για παράδειγμα, ρήτρα περιλαμβανόμενη σε λογαριασμό ή σε επιστολή του προμηθευτή, σύμφωνα με την οποία από κάποιο χρονικό σημείο στο μέλλον και </w:t>
      </w:r>
      <w:proofErr w:type="spellStart"/>
      <w:r w:rsidRPr="00E56919">
        <w:rPr>
          <w:rFonts w:ascii="Times New Roman" w:hAnsi="Times New Roman" w:cs="Times New Roman"/>
          <w:sz w:val="28"/>
          <w:szCs w:val="28"/>
        </w:rPr>
        <w:t>εφ</w:t>
      </w:r>
      <w:proofErr w:type="spellEnd"/>
      <w:r w:rsidRPr="00E56919">
        <w:rPr>
          <w:rFonts w:ascii="Times New Roman" w:hAnsi="Times New Roman" w:cs="Times New Roman"/>
          <w:sz w:val="28"/>
          <w:szCs w:val="28"/>
        </w:rPr>
        <w:t>΄ εξής ισχύει μια νέα ρήτρα αναπροσαρμογής, δεν παράγει κανένα έννομο αποτέλεσμα -α</w:t>
      </w:r>
      <w:r w:rsidR="0090047F" w:rsidRPr="00E56919">
        <w:rPr>
          <w:rFonts w:ascii="Times New Roman" w:hAnsi="Times New Roman" w:cs="Times New Roman"/>
          <w:sz w:val="28"/>
          <w:szCs w:val="28"/>
        </w:rPr>
        <w:t>νεξαρτήτως της εφαρμογής του ν.</w:t>
      </w:r>
      <w:r w:rsidRPr="00E56919">
        <w:rPr>
          <w:rFonts w:ascii="Times New Roman" w:hAnsi="Times New Roman" w:cs="Times New Roman"/>
          <w:sz w:val="28"/>
          <w:szCs w:val="28"/>
        </w:rPr>
        <w:t xml:space="preserve"> 2251/1994-, εφ’ όσον δεν έχει συμφωνηθεί εξ αρχής ένα τέτοιο δικαίωμα μονομερούς αλλαγής, μέσω συγκεκριμένης διαδικασίας.</w:t>
      </w:r>
    </w:p>
    <w:p w14:paraId="13CEDA6B" w14:textId="77777777" w:rsidR="008C6B01" w:rsidRPr="00E56919" w:rsidRDefault="00984918" w:rsidP="0093517F">
      <w:pPr>
        <w:spacing w:line="360" w:lineRule="auto"/>
        <w:jc w:val="both"/>
        <w:rPr>
          <w:rFonts w:ascii="Times New Roman" w:hAnsi="Times New Roman" w:cs="Times New Roman"/>
          <w:b/>
          <w:sz w:val="28"/>
          <w:szCs w:val="28"/>
        </w:rPr>
      </w:pPr>
      <w:r w:rsidRPr="00E56919">
        <w:rPr>
          <w:rFonts w:ascii="Times New Roman" w:hAnsi="Times New Roman" w:cs="Times New Roman"/>
          <w:b/>
          <w:sz w:val="28"/>
          <w:szCs w:val="28"/>
        </w:rPr>
        <w:t xml:space="preserve">β. </w:t>
      </w:r>
      <w:r w:rsidR="008C6B01" w:rsidRPr="00E56919">
        <w:rPr>
          <w:rFonts w:ascii="Times New Roman" w:hAnsi="Times New Roman" w:cs="Times New Roman"/>
          <w:b/>
          <w:sz w:val="28"/>
          <w:szCs w:val="28"/>
        </w:rPr>
        <w:t>Η νομοθεσία για την προστασία του καταναλωτή</w:t>
      </w:r>
      <w:r w:rsidR="00F5669F" w:rsidRPr="00E56919">
        <w:rPr>
          <w:rFonts w:ascii="Times New Roman" w:hAnsi="Times New Roman" w:cs="Times New Roman"/>
          <w:b/>
          <w:sz w:val="28"/>
          <w:szCs w:val="28"/>
        </w:rPr>
        <w:t xml:space="preserve"> (ν. 2251/1994)</w:t>
      </w:r>
      <w:r w:rsidR="008C6B01" w:rsidRPr="00E56919">
        <w:rPr>
          <w:rFonts w:ascii="Times New Roman" w:hAnsi="Times New Roman" w:cs="Times New Roman"/>
          <w:b/>
          <w:sz w:val="28"/>
          <w:szCs w:val="28"/>
        </w:rPr>
        <w:t>.</w:t>
      </w:r>
    </w:p>
    <w:p w14:paraId="019DE596" w14:textId="77777777" w:rsidR="00C86368" w:rsidRPr="00E56919" w:rsidRDefault="0053720D"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6F4F3A" w:rsidRPr="00E56919">
        <w:rPr>
          <w:rFonts w:ascii="Times New Roman" w:hAnsi="Times New Roman" w:cs="Times New Roman"/>
          <w:sz w:val="28"/>
          <w:szCs w:val="28"/>
        </w:rPr>
        <w:t xml:space="preserve">Στο άρθρο 2 </w:t>
      </w:r>
      <w:r w:rsidR="00651DE3" w:rsidRPr="00E56919">
        <w:rPr>
          <w:rFonts w:ascii="Times New Roman" w:hAnsi="Times New Roman" w:cs="Times New Roman"/>
          <w:sz w:val="28"/>
          <w:szCs w:val="28"/>
        </w:rPr>
        <w:t>ν</w:t>
      </w:r>
      <w:r w:rsidR="006F4F3A" w:rsidRPr="00E56919">
        <w:rPr>
          <w:rFonts w:ascii="Times New Roman" w:hAnsi="Times New Roman" w:cs="Times New Roman"/>
          <w:sz w:val="28"/>
          <w:szCs w:val="28"/>
        </w:rPr>
        <w:t xml:space="preserve">. 2251/1994 προβλέπεται ο έλεγχος </w:t>
      </w:r>
      <w:proofErr w:type="spellStart"/>
      <w:r w:rsidR="006F4F3A" w:rsidRPr="00E56919">
        <w:rPr>
          <w:rFonts w:ascii="Times New Roman" w:hAnsi="Times New Roman" w:cs="Times New Roman"/>
          <w:sz w:val="28"/>
          <w:szCs w:val="28"/>
        </w:rPr>
        <w:t>καταχρηστικότητας</w:t>
      </w:r>
      <w:proofErr w:type="spellEnd"/>
      <w:r w:rsidR="006F4F3A" w:rsidRPr="00E56919">
        <w:rPr>
          <w:rFonts w:ascii="Times New Roman" w:hAnsi="Times New Roman" w:cs="Times New Roman"/>
          <w:sz w:val="28"/>
          <w:szCs w:val="28"/>
        </w:rPr>
        <w:t xml:space="preserve"> </w:t>
      </w:r>
      <w:proofErr w:type="spellStart"/>
      <w:r w:rsidR="006F4F3A" w:rsidRPr="00E56919">
        <w:rPr>
          <w:rFonts w:ascii="Times New Roman" w:hAnsi="Times New Roman" w:cs="Times New Roman"/>
          <w:sz w:val="28"/>
          <w:szCs w:val="28"/>
        </w:rPr>
        <w:t>προδιατυπωμένων</w:t>
      </w:r>
      <w:proofErr w:type="spellEnd"/>
      <w:r w:rsidR="006F4F3A" w:rsidRPr="00E56919">
        <w:rPr>
          <w:rFonts w:ascii="Times New Roman" w:hAnsi="Times New Roman" w:cs="Times New Roman"/>
          <w:sz w:val="28"/>
          <w:szCs w:val="28"/>
        </w:rPr>
        <w:t xml:space="preserve"> συμβατικών όρων συναλλαγών </w:t>
      </w:r>
      <w:r w:rsidR="0093517F" w:rsidRPr="00E56919">
        <w:rPr>
          <w:rFonts w:ascii="Times New Roman" w:hAnsi="Times New Roman" w:cs="Times New Roman"/>
          <w:sz w:val="28"/>
          <w:szCs w:val="28"/>
        </w:rPr>
        <w:t xml:space="preserve">(ΓΟΣ) </w:t>
      </w:r>
      <w:r w:rsidR="006F4F3A" w:rsidRPr="00E56919">
        <w:rPr>
          <w:rFonts w:ascii="Times New Roman" w:hAnsi="Times New Roman" w:cs="Times New Roman"/>
          <w:sz w:val="28"/>
          <w:szCs w:val="28"/>
        </w:rPr>
        <w:t>που δεν απετέλεσαν αντικείμενο διαπραγμάτευσης των μερών.</w:t>
      </w:r>
      <w:r w:rsidR="00790ABF" w:rsidRPr="00E56919">
        <w:rPr>
          <w:rFonts w:ascii="Times New Roman" w:hAnsi="Times New Roman" w:cs="Times New Roman"/>
          <w:sz w:val="28"/>
          <w:szCs w:val="28"/>
        </w:rPr>
        <w:t xml:space="preserve"> Ο έλεγχος αυτός καταλαμβάνει κάθε επιμέρους σύμβαση, εφ’ όσον το ένα μέρος μπορεί να χαρακτηρισθεί ως καταναλωτή</w:t>
      </w:r>
      <w:r w:rsidR="00F5669F" w:rsidRPr="00E56919">
        <w:rPr>
          <w:rFonts w:ascii="Times New Roman" w:hAnsi="Times New Roman" w:cs="Times New Roman"/>
          <w:sz w:val="28"/>
          <w:szCs w:val="28"/>
        </w:rPr>
        <w:t>ς (άρθρο 1 παρ. 4 και άρθρο 1α ν</w:t>
      </w:r>
      <w:r w:rsidR="00790ABF" w:rsidRPr="00E56919">
        <w:rPr>
          <w:rFonts w:ascii="Times New Roman" w:hAnsi="Times New Roman" w:cs="Times New Roman"/>
          <w:sz w:val="28"/>
          <w:szCs w:val="28"/>
        </w:rPr>
        <w:t>. 2251/1994).</w:t>
      </w:r>
      <w:r w:rsidR="00F5669F" w:rsidRPr="00E56919">
        <w:rPr>
          <w:rFonts w:ascii="Times New Roman" w:hAnsi="Times New Roman" w:cs="Times New Roman"/>
          <w:sz w:val="28"/>
          <w:szCs w:val="28"/>
        </w:rPr>
        <w:t xml:space="preserve"> </w:t>
      </w:r>
      <w:r w:rsidR="0064289F" w:rsidRPr="00E56919">
        <w:rPr>
          <w:rFonts w:ascii="Times New Roman" w:hAnsi="Times New Roman" w:cs="Times New Roman"/>
          <w:sz w:val="28"/>
          <w:szCs w:val="28"/>
        </w:rPr>
        <w:t>Ειδικότερα</w:t>
      </w:r>
      <w:r w:rsidR="006F4F3A" w:rsidRPr="00E56919">
        <w:rPr>
          <w:rFonts w:ascii="Times New Roman" w:hAnsi="Times New Roman" w:cs="Times New Roman"/>
          <w:sz w:val="28"/>
          <w:szCs w:val="28"/>
        </w:rPr>
        <w:t xml:space="preserve">, </w:t>
      </w:r>
      <w:r w:rsidR="006B2FCC" w:rsidRPr="00E56919">
        <w:rPr>
          <w:rFonts w:ascii="Times New Roman" w:hAnsi="Times New Roman" w:cs="Times New Roman"/>
          <w:sz w:val="28"/>
          <w:szCs w:val="28"/>
        </w:rPr>
        <w:t xml:space="preserve">στην παρ. </w:t>
      </w:r>
      <w:r w:rsidR="0090047F" w:rsidRPr="00E56919">
        <w:rPr>
          <w:rFonts w:ascii="Times New Roman" w:hAnsi="Times New Roman" w:cs="Times New Roman"/>
          <w:sz w:val="28"/>
          <w:szCs w:val="28"/>
        </w:rPr>
        <w:t>1</w:t>
      </w:r>
      <w:r w:rsidR="00446AEF" w:rsidRPr="00E56919">
        <w:rPr>
          <w:rFonts w:ascii="Times New Roman" w:hAnsi="Times New Roman" w:cs="Times New Roman"/>
          <w:sz w:val="28"/>
          <w:szCs w:val="28"/>
        </w:rPr>
        <w:t xml:space="preserve"> του άρθρου 2</w:t>
      </w:r>
      <w:r w:rsidR="0090047F" w:rsidRPr="00E56919">
        <w:rPr>
          <w:rFonts w:ascii="Times New Roman" w:hAnsi="Times New Roman" w:cs="Times New Roman"/>
          <w:sz w:val="28"/>
          <w:szCs w:val="28"/>
        </w:rPr>
        <w:t xml:space="preserve"> </w:t>
      </w:r>
      <w:r w:rsidR="00446AEF" w:rsidRPr="00E56919">
        <w:rPr>
          <w:rFonts w:ascii="Times New Roman" w:hAnsi="Times New Roman" w:cs="Times New Roman"/>
          <w:sz w:val="28"/>
          <w:szCs w:val="28"/>
        </w:rPr>
        <w:t xml:space="preserve">τίθεται ως προϋπόθεση ένταξης των γενικών όρων στην σύμβαση η εκ των προτέρων γνώση (και συναίνεση) του καταναλωτή ως προς την ύπαρξη και το περιεχόμενό τους. </w:t>
      </w:r>
      <w:r w:rsidR="006B2FCC" w:rsidRPr="00E56919">
        <w:rPr>
          <w:rFonts w:ascii="Times New Roman" w:hAnsi="Times New Roman" w:cs="Times New Roman"/>
          <w:sz w:val="28"/>
          <w:szCs w:val="28"/>
        </w:rPr>
        <w:t xml:space="preserve">Περαιτέρω, </w:t>
      </w:r>
      <w:r w:rsidR="006F4F3A" w:rsidRPr="00E56919">
        <w:rPr>
          <w:rFonts w:ascii="Times New Roman" w:hAnsi="Times New Roman" w:cs="Times New Roman"/>
          <w:sz w:val="28"/>
          <w:szCs w:val="28"/>
        </w:rPr>
        <w:t xml:space="preserve">στην παρ. 6 του εν λόγω </w:t>
      </w:r>
      <w:r w:rsidR="0064289F" w:rsidRPr="00E56919">
        <w:rPr>
          <w:rFonts w:ascii="Times New Roman" w:hAnsi="Times New Roman" w:cs="Times New Roman"/>
          <w:sz w:val="28"/>
          <w:szCs w:val="28"/>
        </w:rPr>
        <w:t>άρθρου</w:t>
      </w:r>
      <w:r w:rsidR="006F4F3A" w:rsidRPr="00E56919">
        <w:rPr>
          <w:rFonts w:ascii="Times New Roman" w:hAnsi="Times New Roman" w:cs="Times New Roman"/>
          <w:sz w:val="28"/>
          <w:szCs w:val="28"/>
        </w:rPr>
        <w:t xml:space="preserve"> ενσωματώνεται η γενική </w:t>
      </w:r>
      <w:r w:rsidR="0064289F" w:rsidRPr="00E56919">
        <w:rPr>
          <w:rFonts w:ascii="Times New Roman" w:hAnsi="Times New Roman" w:cs="Times New Roman"/>
          <w:sz w:val="28"/>
          <w:szCs w:val="28"/>
        </w:rPr>
        <w:t>ρήτρα</w:t>
      </w:r>
      <w:r w:rsidR="006F4F3A" w:rsidRPr="00E56919">
        <w:rPr>
          <w:rFonts w:ascii="Times New Roman" w:hAnsi="Times New Roman" w:cs="Times New Roman"/>
          <w:sz w:val="28"/>
          <w:szCs w:val="28"/>
        </w:rPr>
        <w:t xml:space="preserve"> της </w:t>
      </w:r>
      <w:proofErr w:type="spellStart"/>
      <w:r w:rsidR="006F4F3A" w:rsidRPr="00E56919">
        <w:rPr>
          <w:rFonts w:ascii="Times New Roman" w:hAnsi="Times New Roman" w:cs="Times New Roman"/>
          <w:sz w:val="28"/>
          <w:szCs w:val="28"/>
        </w:rPr>
        <w:t>καταχρηστικότητας</w:t>
      </w:r>
      <w:proofErr w:type="spellEnd"/>
      <w:r w:rsidR="006F4F3A" w:rsidRPr="00E56919">
        <w:rPr>
          <w:rFonts w:ascii="Times New Roman" w:hAnsi="Times New Roman" w:cs="Times New Roman"/>
          <w:sz w:val="28"/>
          <w:szCs w:val="28"/>
        </w:rPr>
        <w:t>, κατά την οποία  «</w:t>
      </w:r>
      <w:r w:rsidR="006F4F3A" w:rsidRPr="00E56919">
        <w:rPr>
          <w:rFonts w:ascii="Times New Roman" w:hAnsi="Times New Roman" w:cs="Times New Roman"/>
          <w:i/>
          <w:iCs/>
          <w:sz w:val="28"/>
          <w:szCs w:val="28"/>
        </w:rPr>
        <w:t xml:space="preserve">γενικοί όροι συναλλαγών που έχουν ως αποτέλεσμα τη σημαντική διατάραξη της ισορροπίας των δικαιωμάτων και υποχρεώσεων των συμβαλλομένων σε βάρος του καταναλωτή απαγορεύονται και είναι άκυροι. Ο καταχρηστικός χαρακτήρας γενικού όρου ενσωματωμένου σε σύμβαση κρίνεται αφού ληφθούν υπόψη η </w:t>
      </w:r>
      <w:r w:rsidR="006F4F3A" w:rsidRPr="00E56919">
        <w:rPr>
          <w:rFonts w:ascii="Times New Roman" w:hAnsi="Times New Roman" w:cs="Times New Roman"/>
          <w:i/>
          <w:iCs/>
          <w:sz w:val="28"/>
          <w:szCs w:val="28"/>
        </w:rPr>
        <w:lastRenderedPageBreak/>
        <w:t>φύση των αγαθών ή υπηρεσιών που αφορά η σύμβαση, ο σκοπός της, το σύνολο των ειδικών συνθηκών κατά τη σύναψή της και όλες οι υπόλοιπες ρήτρες της σύμβασης ή άλλης σύμβασης από την οποία αυτή εξαρτάται</w:t>
      </w:r>
      <w:r w:rsidR="006F4F3A" w:rsidRPr="00E56919">
        <w:rPr>
          <w:rFonts w:ascii="Times New Roman" w:hAnsi="Times New Roman" w:cs="Times New Roman"/>
          <w:sz w:val="28"/>
          <w:szCs w:val="28"/>
        </w:rPr>
        <w:t xml:space="preserve">». </w:t>
      </w:r>
    </w:p>
    <w:p w14:paraId="217D4D23" w14:textId="77777777" w:rsidR="006F4F3A" w:rsidRPr="00E56919" w:rsidRDefault="0053720D"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sz w:val="28"/>
          <w:szCs w:val="28"/>
        </w:rPr>
        <w:t xml:space="preserve">     </w:t>
      </w:r>
      <w:r w:rsidR="006F4F3A" w:rsidRPr="00E56919">
        <w:rPr>
          <w:rFonts w:ascii="Times New Roman" w:hAnsi="Times New Roman" w:cs="Times New Roman"/>
          <w:sz w:val="28"/>
          <w:szCs w:val="28"/>
        </w:rPr>
        <w:t xml:space="preserve">Στην παρ. 7 περιλαμβάνονται εκείνοι οι γενικοί όροι που κρίνονται </w:t>
      </w:r>
      <w:r w:rsidR="006F4F3A" w:rsidRPr="00E56919">
        <w:rPr>
          <w:rFonts w:ascii="Times New Roman" w:hAnsi="Times New Roman" w:cs="Times New Roman"/>
          <w:i/>
          <w:iCs/>
          <w:sz w:val="28"/>
          <w:szCs w:val="28"/>
          <w:lang w:val="en-US"/>
        </w:rPr>
        <w:t>per</w:t>
      </w:r>
      <w:r w:rsidR="00FB7307" w:rsidRPr="00E56919">
        <w:rPr>
          <w:rFonts w:ascii="Times New Roman" w:hAnsi="Times New Roman" w:cs="Times New Roman"/>
          <w:i/>
          <w:iCs/>
          <w:sz w:val="28"/>
          <w:szCs w:val="28"/>
        </w:rPr>
        <w:t xml:space="preserve"> </w:t>
      </w:r>
      <w:r w:rsidR="006F4F3A" w:rsidRPr="00E56919">
        <w:rPr>
          <w:rFonts w:ascii="Times New Roman" w:hAnsi="Times New Roman" w:cs="Times New Roman"/>
          <w:i/>
          <w:iCs/>
          <w:sz w:val="28"/>
          <w:szCs w:val="28"/>
          <w:lang w:val="en-US"/>
        </w:rPr>
        <w:t>se</w:t>
      </w:r>
      <w:r w:rsidR="006F4F3A" w:rsidRPr="00E56919">
        <w:rPr>
          <w:rFonts w:ascii="Times New Roman" w:hAnsi="Times New Roman" w:cs="Times New Roman"/>
          <w:sz w:val="28"/>
          <w:szCs w:val="28"/>
        </w:rPr>
        <w:t xml:space="preserve"> καταχρηστικοί, δίχως την </w:t>
      </w:r>
      <w:r w:rsidR="00C86368" w:rsidRPr="00E56919">
        <w:rPr>
          <w:rFonts w:ascii="Times New Roman" w:hAnsi="Times New Roman" w:cs="Times New Roman"/>
          <w:sz w:val="28"/>
          <w:szCs w:val="28"/>
        </w:rPr>
        <w:t>συνδρομή καμίας</w:t>
      </w:r>
      <w:r w:rsidR="006F4F3A" w:rsidRPr="00E56919">
        <w:rPr>
          <w:rFonts w:ascii="Times New Roman" w:hAnsi="Times New Roman" w:cs="Times New Roman"/>
          <w:sz w:val="28"/>
          <w:szCs w:val="28"/>
        </w:rPr>
        <w:t xml:space="preserve"> άλλης </w:t>
      </w:r>
      <w:r w:rsidR="00C86368" w:rsidRPr="00E56919">
        <w:rPr>
          <w:rFonts w:ascii="Times New Roman" w:hAnsi="Times New Roman" w:cs="Times New Roman"/>
          <w:sz w:val="28"/>
          <w:szCs w:val="28"/>
        </w:rPr>
        <w:t>προϋπόθεσης</w:t>
      </w:r>
      <w:r w:rsidR="006F4F3A" w:rsidRPr="00E56919">
        <w:rPr>
          <w:rFonts w:ascii="Times New Roman" w:hAnsi="Times New Roman" w:cs="Times New Roman"/>
          <w:sz w:val="28"/>
          <w:szCs w:val="28"/>
        </w:rPr>
        <w:t xml:space="preserve"> και ανεξάρτητα των όρων της παρ. 6. </w:t>
      </w:r>
      <w:r w:rsidR="00C86368" w:rsidRPr="00E56919">
        <w:rPr>
          <w:rFonts w:ascii="Times New Roman" w:hAnsi="Times New Roman" w:cs="Times New Roman"/>
          <w:sz w:val="28"/>
          <w:szCs w:val="28"/>
        </w:rPr>
        <w:t>Μεταξύ</w:t>
      </w:r>
      <w:r w:rsidR="006F4F3A" w:rsidRPr="00E56919">
        <w:rPr>
          <w:rFonts w:ascii="Times New Roman" w:hAnsi="Times New Roman" w:cs="Times New Roman"/>
          <w:sz w:val="28"/>
          <w:szCs w:val="28"/>
        </w:rPr>
        <w:t xml:space="preserve"> άλλων, η παρ. 7 </w:t>
      </w:r>
      <w:proofErr w:type="spellStart"/>
      <w:r w:rsidR="006F4F3A" w:rsidRPr="00E56919">
        <w:rPr>
          <w:rFonts w:ascii="Times New Roman" w:hAnsi="Times New Roman" w:cs="Times New Roman"/>
          <w:sz w:val="28"/>
          <w:szCs w:val="28"/>
        </w:rPr>
        <w:t>εδ</w:t>
      </w:r>
      <w:proofErr w:type="spellEnd"/>
      <w:r w:rsidR="006F4F3A" w:rsidRPr="00E56919">
        <w:rPr>
          <w:rFonts w:ascii="Times New Roman" w:hAnsi="Times New Roman" w:cs="Times New Roman"/>
          <w:sz w:val="28"/>
          <w:szCs w:val="28"/>
        </w:rPr>
        <w:t>. ε΄</w:t>
      </w:r>
      <w:r w:rsidR="007D059E" w:rsidRPr="00E56919">
        <w:rPr>
          <w:rFonts w:ascii="Times New Roman" w:hAnsi="Times New Roman" w:cs="Times New Roman"/>
          <w:sz w:val="28"/>
          <w:szCs w:val="28"/>
        </w:rPr>
        <w:t xml:space="preserve">, </w:t>
      </w:r>
      <w:proofErr w:type="spellStart"/>
      <w:r w:rsidR="006F4F3A" w:rsidRPr="00E56919">
        <w:rPr>
          <w:rFonts w:ascii="Times New Roman" w:hAnsi="Times New Roman" w:cs="Times New Roman"/>
          <w:sz w:val="28"/>
          <w:szCs w:val="28"/>
        </w:rPr>
        <w:t>ια</w:t>
      </w:r>
      <w:proofErr w:type="spellEnd"/>
      <w:r w:rsidR="006F4F3A" w:rsidRPr="00E56919">
        <w:rPr>
          <w:rFonts w:ascii="Times New Roman" w:hAnsi="Times New Roman" w:cs="Times New Roman"/>
          <w:sz w:val="28"/>
          <w:szCs w:val="28"/>
        </w:rPr>
        <w:t>΄</w:t>
      </w:r>
      <w:r w:rsidR="007D059E" w:rsidRPr="00E56919">
        <w:rPr>
          <w:rFonts w:ascii="Times New Roman" w:hAnsi="Times New Roman" w:cs="Times New Roman"/>
          <w:sz w:val="28"/>
          <w:szCs w:val="28"/>
        </w:rPr>
        <w:t xml:space="preserve"> και </w:t>
      </w:r>
      <w:proofErr w:type="spellStart"/>
      <w:r w:rsidR="007D059E" w:rsidRPr="00E56919">
        <w:rPr>
          <w:rFonts w:ascii="Times New Roman" w:hAnsi="Times New Roman" w:cs="Times New Roman"/>
          <w:sz w:val="28"/>
          <w:szCs w:val="28"/>
        </w:rPr>
        <w:t>ιη</w:t>
      </w:r>
      <w:proofErr w:type="spellEnd"/>
      <w:r w:rsidR="007D059E" w:rsidRPr="00E56919">
        <w:rPr>
          <w:rFonts w:ascii="Times New Roman" w:hAnsi="Times New Roman" w:cs="Times New Roman"/>
          <w:sz w:val="28"/>
          <w:szCs w:val="28"/>
        </w:rPr>
        <w:t>΄</w:t>
      </w:r>
      <w:r w:rsidR="006F4F3A" w:rsidRPr="00E56919">
        <w:rPr>
          <w:rFonts w:ascii="Times New Roman" w:hAnsi="Times New Roman" w:cs="Times New Roman"/>
          <w:sz w:val="28"/>
          <w:szCs w:val="28"/>
        </w:rPr>
        <w:t xml:space="preserve"> ορίζει ότι «</w:t>
      </w:r>
      <w:r w:rsidR="006F4F3A" w:rsidRPr="00E56919">
        <w:rPr>
          <w:rFonts w:ascii="Times New Roman" w:hAnsi="Times New Roman" w:cs="Times New Roman"/>
          <w:i/>
          <w:iCs/>
          <w:sz w:val="28"/>
          <w:szCs w:val="28"/>
        </w:rPr>
        <w:t>σε κάθε περίπτωση καταχρηστικοί είναι ιδίως οι όροι που:</w:t>
      </w:r>
    </w:p>
    <w:p w14:paraId="5F05008B" w14:textId="77777777" w:rsidR="006F4F3A" w:rsidRPr="00E56919" w:rsidRDefault="00F5669F"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 xml:space="preserve">      </w:t>
      </w:r>
      <w:r w:rsidR="006F4F3A" w:rsidRPr="00E56919">
        <w:rPr>
          <w:rFonts w:ascii="Times New Roman" w:hAnsi="Times New Roman" w:cs="Times New Roman"/>
          <w:i/>
          <w:iCs/>
          <w:sz w:val="28"/>
          <w:szCs w:val="28"/>
        </w:rPr>
        <w:t>ε) επιφυλάσσουν στον προμηθευτή το δικαίωμα μονομερούς τροποποίησης ή λύσης της σύμβασης χωρίς ορισμένο, ειδικό και σπουδαίο λόγο, ο οποίος να αναφέρεται στη σύμβαση.</w:t>
      </w:r>
    </w:p>
    <w:p w14:paraId="5DF2CF1D" w14:textId="77777777" w:rsidR="007D059E" w:rsidRPr="00E56919" w:rsidRDefault="00F5669F" w:rsidP="00F5669F">
      <w:pPr>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t xml:space="preserve">      </w:t>
      </w:r>
      <w:proofErr w:type="spellStart"/>
      <w:r w:rsidR="006F4F3A" w:rsidRPr="00E56919">
        <w:rPr>
          <w:rFonts w:ascii="Times New Roman" w:hAnsi="Times New Roman" w:cs="Times New Roman"/>
          <w:i/>
          <w:iCs/>
          <w:sz w:val="28"/>
          <w:szCs w:val="28"/>
        </w:rPr>
        <w:t>ια</w:t>
      </w:r>
      <w:proofErr w:type="spellEnd"/>
      <w:r w:rsidR="006F4F3A" w:rsidRPr="00E56919">
        <w:rPr>
          <w:rFonts w:ascii="Times New Roman" w:hAnsi="Times New Roman" w:cs="Times New Roman"/>
          <w:i/>
          <w:iCs/>
          <w:sz w:val="28"/>
          <w:szCs w:val="28"/>
        </w:rPr>
        <w:t>) χωρίς σπουδαίο λόγο αφήνουν το τίμημα αόριστο και δεν επιτρέπου τον προσδιορισμό του με κριτήρια ειδικά καθορισμένα στη σύμβαση και εύλογα για τον καταναλωτή</w:t>
      </w:r>
    </w:p>
    <w:p w14:paraId="4700825F" w14:textId="77777777" w:rsidR="006F4F3A" w:rsidRPr="00E56919" w:rsidRDefault="00F5669F"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i/>
          <w:iCs/>
          <w:sz w:val="28"/>
          <w:szCs w:val="28"/>
        </w:rPr>
        <w:t xml:space="preserve">      </w:t>
      </w:r>
      <w:proofErr w:type="spellStart"/>
      <w:r w:rsidR="007D059E" w:rsidRPr="00E56919">
        <w:rPr>
          <w:rFonts w:ascii="Times New Roman" w:hAnsi="Times New Roman" w:cs="Times New Roman"/>
          <w:i/>
          <w:iCs/>
          <w:sz w:val="28"/>
          <w:szCs w:val="28"/>
        </w:rPr>
        <w:t>ιη</w:t>
      </w:r>
      <w:proofErr w:type="spellEnd"/>
      <w:r w:rsidR="007D059E" w:rsidRPr="00E56919">
        <w:rPr>
          <w:rFonts w:ascii="Times New Roman" w:hAnsi="Times New Roman" w:cs="Times New Roman"/>
          <w:i/>
          <w:iCs/>
          <w:sz w:val="28"/>
          <w:szCs w:val="28"/>
        </w:rPr>
        <w:t>) εμποδίζουν τον καταναλωτή να υπαναχωρήσει (από τη σύμβαση), όταν η αύξηση του τιμήματος σύμφωνα με τους όρους της σύμβασης είναι υπερβολική για αυτόν</w:t>
      </w:r>
      <w:r w:rsidR="006F4F3A" w:rsidRPr="00E56919">
        <w:rPr>
          <w:rFonts w:ascii="Times New Roman" w:hAnsi="Times New Roman" w:cs="Times New Roman"/>
          <w:sz w:val="28"/>
          <w:szCs w:val="28"/>
        </w:rPr>
        <w:t>».</w:t>
      </w:r>
    </w:p>
    <w:p w14:paraId="7996537F" w14:textId="77777777" w:rsidR="004B119F" w:rsidRPr="00E56919" w:rsidRDefault="0053720D"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D437D6" w:rsidRPr="00E56919">
        <w:rPr>
          <w:rFonts w:ascii="Times New Roman" w:hAnsi="Times New Roman" w:cs="Times New Roman"/>
          <w:sz w:val="28"/>
          <w:szCs w:val="28"/>
        </w:rPr>
        <w:t xml:space="preserve">Από </w:t>
      </w:r>
      <w:r w:rsidR="007D059E" w:rsidRPr="00E56919">
        <w:rPr>
          <w:rFonts w:ascii="Times New Roman" w:hAnsi="Times New Roman" w:cs="Times New Roman"/>
          <w:sz w:val="28"/>
          <w:szCs w:val="28"/>
        </w:rPr>
        <w:t>τον συνδυασμό των</w:t>
      </w:r>
      <w:r w:rsidR="00D437D6" w:rsidRPr="00E56919">
        <w:rPr>
          <w:rFonts w:ascii="Times New Roman" w:hAnsi="Times New Roman" w:cs="Times New Roman"/>
          <w:sz w:val="28"/>
          <w:szCs w:val="28"/>
        </w:rPr>
        <w:t xml:space="preserve"> ανωτέρω διατάξε</w:t>
      </w:r>
      <w:r w:rsidR="007D059E" w:rsidRPr="00E56919">
        <w:rPr>
          <w:rFonts w:ascii="Times New Roman" w:hAnsi="Times New Roman" w:cs="Times New Roman"/>
          <w:sz w:val="28"/>
          <w:szCs w:val="28"/>
        </w:rPr>
        <w:t>ων</w:t>
      </w:r>
      <w:r w:rsidR="00D437D6" w:rsidRPr="00E56919">
        <w:rPr>
          <w:rFonts w:ascii="Times New Roman" w:hAnsi="Times New Roman" w:cs="Times New Roman"/>
          <w:sz w:val="28"/>
          <w:szCs w:val="28"/>
        </w:rPr>
        <w:t xml:space="preserve"> συνάγεται ότι</w:t>
      </w:r>
      <w:r w:rsidR="00D54A1A" w:rsidRPr="00E56919">
        <w:rPr>
          <w:rFonts w:ascii="Times New Roman" w:hAnsi="Times New Roman" w:cs="Times New Roman"/>
          <w:sz w:val="28"/>
          <w:szCs w:val="28"/>
        </w:rPr>
        <w:t>,</w:t>
      </w:r>
      <w:r w:rsidR="00FB7307" w:rsidRPr="00E56919">
        <w:rPr>
          <w:rFonts w:ascii="Times New Roman" w:hAnsi="Times New Roman" w:cs="Times New Roman"/>
          <w:sz w:val="28"/>
          <w:szCs w:val="28"/>
        </w:rPr>
        <w:t xml:space="preserve"> </w:t>
      </w:r>
      <w:r w:rsidR="00D54A1A" w:rsidRPr="00E56919">
        <w:rPr>
          <w:rFonts w:ascii="Times New Roman" w:hAnsi="Times New Roman" w:cs="Times New Roman"/>
          <w:sz w:val="28"/>
          <w:szCs w:val="28"/>
        </w:rPr>
        <w:t>προκειμένου</w:t>
      </w:r>
      <w:r w:rsidR="00D437D6" w:rsidRPr="00E56919">
        <w:rPr>
          <w:rFonts w:ascii="Times New Roman" w:hAnsi="Times New Roman" w:cs="Times New Roman"/>
          <w:sz w:val="28"/>
          <w:szCs w:val="28"/>
        </w:rPr>
        <w:t xml:space="preserve"> μια ρήτρα αναπροσαρμογής του τιμήματος </w:t>
      </w:r>
      <w:r w:rsidR="00D54A1A" w:rsidRPr="00E56919">
        <w:rPr>
          <w:rFonts w:ascii="Times New Roman" w:hAnsi="Times New Roman" w:cs="Times New Roman"/>
          <w:sz w:val="28"/>
          <w:szCs w:val="28"/>
        </w:rPr>
        <w:t xml:space="preserve">να </w:t>
      </w:r>
      <w:r w:rsidR="0093517F" w:rsidRPr="00E56919">
        <w:rPr>
          <w:rFonts w:ascii="Times New Roman" w:hAnsi="Times New Roman" w:cs="Times New Roman"/>
          <w:sz w:val="28"/>
          <w:szCs w:val="28"/>
        </w:rPr>
        <w:t>θεωρείται νόμιμη</w:t>
      </w:r>
      <w:r w:rsidR="00D54A1A" w:rsidRPr="00E56919">
        <w:rPr>
          <w:rFonts w:ascii="Times New Roman" w:hAnsi="Times New Roman" w:cs="Times New Roman"/>
          <w:sz w:val="28"/>
          <w:szCs w:val="28"/>
        </w:rPr>
        <w:t>,</w:t>
      </w:r>
      <w:r w:rsidR="00D437D6" w:rsidRPr="00E56919">
        <w:rPr>
          <w:rFonts w:ascii="Times New Roman" w:hAnsi="Times New Roman" w:cs="Times New Roman"/>
          <w:sz w:val="28"/>
          <w:szCs w:val="28"/>
        </w:rPr>
        <w:t xml:space="preserve"> πρέπει να πληροί </w:t>
      </w:r>
      <w:r w:rsidR="007D059E" w:rsidRPr="00E56919">
        <w:rPr>
          <w:rFonts w:ascii="Times New Roman" w:hAnsi="Times New Roman" w:cs="Times New Roman"/>
          <w:sz w:val="28"/>
          <w:szCs w:val="28"/>
        </w:rPr>
        <w:t>τρεις</w:t>
      </w:r>
      <w:r w:rsidR="00FB7307" w:rsidRPr="00E56919">
        <w:rPr>
          <w:rFonts w:ascii="Times New Roman" w:hAnsi="Times New Roman" w:cs="Times New Roman"/>
          <w:sz w:val="28"/>
          <w:szCs w:val="28"/>
        </w:rPr>
        <w:t xml:space="preserve"> </w:t>
      </w:r>
      <w:r w:rsidR="00D54A1A" w:rsidRPr="00E56919">
        <w:rPr>
          <w:rFonts w:ascii="Times New Roman" w:hAnsi="Times New Roman" w:cs="Times New Roman"/>
          <w:sz w:val="28"/>
          <w:szCs w:val="28"/>
        </w:rPr>
        <w:t>προϋποθέσεις</w:t>
      </w:r>
      <w:r w:rsidR="00D437D6" w:rsidRPr="00E56919">
        <w:rPr>
          <w:rFonts w:ascii="Times New Roman" w:hAnsi="Times New Roman" w:cs="Times New Roman"/>
          <w:sz w:val="28"/>
          <w:szCs w:val="28"/>
        </w:rPr>
        <w:t xml:space="preserve">, οι οποίες επιβάλλονται από την αρχή της </w:t>
      </w:r>
      <w:r w:rsidR="00D54A1A" w:rsidRPr="00E56919">
        <w:rPr>
          <w:rFonts w:ascii="Times New Roman" w:hAnsi="Times New Roman" w:cs="Times New Roman"/>
          <w:sz w:val="28"/>
          <w:szCs w:val="28"/>
        </w:rPr>
        <w:t>διαφάνειας και</w:t>
      </w:r>
      <w:r w:rsidR="00D437D6" w:rsidRPr="00E56919">
        <w:rPr>
          <w:rFonts w:ascii="Times New Roman" w:hAnsi="Times New Roman" w:cs="Times New Roman"/>
          <w:sz w:val="28"/>
          <w:szCs w:val="28"/>
        </w:rPr>
        <w:t xml:space="preserve"> την </w:t>
      </w:r>
      <w:r w:rsidR="00D54A1A" w:rsidRPr="00E56919">
        <w:rPr>
          <w:rFonts w:ascii="Times New Roman" w:hAnsi="Times New Roman" w:cs="Times New Roman"/>
          <w:sz w:val="28"/>
          <w:szCs w:val="28"/>
        </w:rPr>
        <w:t>καλή</w:t>
      </w:r>
      <w:r w:rsidR="00D437D6" w:rsidRPr="00E56919">
        <w:rPr>
          <w:rFonts w:ascii="Times New Roman" w:hAnsi="Times New Roman" w:cs="Times New Roman"/>
          <w:sz w:val="28"/>
          <w:szCs w:val="28"/>
        </w:rPr>
        <w:t xml:space="preserve"> πίστη</w:t>
      </w:r>
      <w:r w:rsidR="00D54A1A" w:rsidRPr="00E56919">
        <w:rPr>
          <w:rFonts w:ascii="Times New Roman" w:hAnsi="Times New Roman" w:cs="Times New Roman"/>
          <w:sz w:val="28"/>
          <w:szCs w:val="28"/>
        </w:rPr>
        <w:t xml:space="preserve"> (ΑΚ 288)</w:t>
      </w:r>
      <w:r w:rsidR="00D437D6" w:rsidRPr="00E56919">
        <w:rPr>
          <w:rFonts w:ascii="Times New Roman" w:hAnsi="Times New Roman" w:cs="Times New Roman"/>
          <w:sz w:val="28"/>
          <w:szCs w:val="28"/>
        </w:rPr>
        <w:t xml:space="preserve">: α) να </w:t>
      </w:r>
      <w:r w:rsidR="00D54A1A" w:rsidRPr="00E56919">
        <w:rPr>
          <w:rFonts w:ascii="Times New Roman" w:hAnsi="Times New Roman" w:cs="Times New Roman"/>
          <w:sz w:val="28"/>
          <w:szCs w:val="28"/>
        </w:rPr>
        <w:t>μνημονεύει</w:t>
      </w:r>
      <w:r w:rsidR="00D437D6" w:rsidRPr="00E56919">
        <w:rPr>
          <w:rFonts w:ascii="Times New Roman" w:hAnsi="Times New Roman" w:cs="Times New Roman"/>
          <w:sz w:val="28"/>
          <w:szCs w:val="28"/>
        </w:rPr>
        <w:t xml:space="preserve"> ορισμένο, ειδικό σπουδαίο λόγο, για τον οποίο και δικαιολογείται η αναπροσαρμογή· β) να προβλέπ</w:t>
      </w:r>
      <w:r w:rsidR="00D54A1A" w:rsidRPr="00E56919">
        <w:rPr>
          <w:rFonts w:ascii="Times New Roman" w:hAnsi="Times New Roman" w:cs="Times New Roman"/>
          <w:sz w:val="28"/>
          <w:szCs w:val="28"/>
        </w:rPr>
        <w:t>ει</w:t>
      </w:r>
      <w:r w:rsidR="00D437D6" w:rsidRPr="00E56919">
        <w:rPr>
          <w:rFonts w:ascii="Times New Roman" w:hAnsi="Times New Roman" w:cs="Times New Roman"/>
          <w:sz w:val="28"/>
          <w:szCs w:val="28"/>
        </w:rPr>
        <w:t xml:space="preserve"> ειδικά και εύλογα για τον καταναλωτή κριτήρια </w:t>
      </w:r>
      <w:r w:rsidR="00D54A1A" w:rsidRPr="00E56919">
        <w:rPr>
          <w:rFonts w:ascii="Times New Roman" w:hAnsi="Times New Roman" w:cs="Times New Roman"/>
          <w:sz w:val="28"/>
          <w:szCs w:val="28"/>
        </w:rPr>
        <w:t>αναπροσαρμογής</w:t>
      </w:r>
      <w:r w:rsidR="007D059E" w:rsidRPr="00E56919">
        <w:rPr>
          <w:rFonts w:ascii="Times New Roman" w:hAnsi="Times New Roman" w:cs="Times New Roman"/>
          <w:sz w:val="28"/>
          <w:szCs w:val="28"/>
        </w:rPr>
        <w:t>· και γ) να προβλέπεται δικαίωμα του καταναλωτή προς λύση της σύμβασης σε περίπτωση που η αύξηση του τιμήματος -</w:t>
      </w:r>
      <w:r w:rsidR="00782C31" w:rsidRPr="00E56919">
        <w:rPr>
          <w:rFonts w:ascii="Times New Roman" w:hAnsi="Times New Roman" w:cs="Times New Roman"/>
          <w:sz w:val="28"/>
          <w:szCs w:val="28"/>
        </w:rPr>
        <w:t>έστω</w:t>
      </w:r>
      <w:r w:rsidR="007D059E" w:rsidRPr="00E56919">
        <w:rPr>
          <w:rFonts w:ascii="Times New Roman" w:hAnsi="Times New Roman" w:cs="Times New Roman"/>
          <w:sz w:val="28"/>
          <w:szCs w:val="28"/>
        </w:rPr>
        <w:t xml:space="preserve"> κι αν πληροί τις </w:t>
      </w:r>
      <w:r w:rsidR="00782C31" w:rsidRPr="00E56919">
        <w:rPr>
          <w:rFonts w:ascii="Times New Roman" w:hAnsi="Times New Roman" w:cs="Times New Roman"/>
          <w:sz w:val="28"/>
          <w:szCs w:val="28"/>
        </w:rPr>
        <w:t>ανωτέρω</w:t>
      </w:r>
      <w:r w:rsidR="007D059E" w:rsidRPr="00E56919">
        <w:rPr>
          <w:rFonts w:ascii="Times New Roman" w:hAnsi="Times New Roman" w:cs="Times New Roman"/>
          <w:sz w:val="28"/>
          <w:szCs w:val="28"/>
        </w:rPr>
        <w:t xml:space="preserve"> υπό α) και β) </w:t>
      </w:r>
      <w:r w:rsidR="00782C31" w:rsidRPr="00E56919">
        <w:rPr>
          <w:rFonts w:ascii="Times New Roman" w:hAnsi="Times New Roman" w:cs="Times New Roman"/>
          <w:sz w:val="28"/>
          <w:szCs w:val="28"/>
        </w:rPr>
        <w:t>προϋποθέσεις</w:t>
      </w:r>
      <w:r w:rsidR="007D059E" w:rsidRPr="00E56919">
        <w:rPr>
          <w:rFonts w:ascii="Times New Roman" w:hAnsi="Times New Roman" w:cs="Times New Roman"/>
          <w:sz w:val="28"/>
          <w:szCs w:val="28"/>
        </w:rPr>
        <w:t>- κρίνεται υπερβολική για την συγκεκριμένη οικονομική κατάσταση του προσώπου (</w:t>
      </w:r>
      <w:proofErr w:type="spellStart"/>
      <w:r w:rsidR="007D059E" w:rsidRPr="00E56919">
        <w:rPr>
          <w:rFonts w:ascii="Times New Roman" w:hAnsi="Times New Roman" w:cs="Times New Roman"/>
          <w:i/>
          <w:iCs/>
          <w:sz w:val="28"/>
          <w:szCs w:val="28"/>
        </w:rPr>
        <w:t>Δέλλιος</w:t>
      </w:r>
      <w:proofErr w:type="spellEnd"/>
      <w:r w:rsidR="007D059E" w:rsidRPr="00E56919">
        <w:rPr>
          <w:rFonts w:ascii="Times New Roman" w:hAnsi="Times New Roman" w:cs="Times New Roman"/>
          <w:sz w:val="28"/>
          <w:szCs w:val="28"/>
        </w:rPr>
        <w:t xml:space="preserve">, Γενικοί Όροι Συναλλαγών, </w:t>
      </w:r>
      <w:proofErr w:type="spellStart"/>
      <w:r w:rsidR="007D059E" w:rsidRPr="00E56919">
        <w:rPr>
          <w:rFonts w:ascii="Times New Roman" w:hAnsi="Times New Roman" w:cs="Times New Roman"/>
          <w:sz w:val="28"/>
          <w:szCs w:val="28"/>
        </w:rPr>
        <w:t>έκδ</w:t>
      </w:r>
      <w:proofErr w:type="spellEnd"/>
      <w:r w:rsidR="007D059E" w:rsidRPr="00E56919">
        <w:rPr>
          <w:rFonts w:ascii="Times New Roman" w:hAnsi="Times New Roman" w:cs="Times New Roman"/>
          <w:sz w:val="28"/>
          <w:szCs w:val="28"/>
        </w:rPr>
        <w:t xml:space="preserve">. 2η, 2013, </w:t>
      </w:r>
      <w:proofErr w:type="spellStart"/>
      <w:r w:rsidR="007D059E" w:rsidRPr="00E56919">
        <w:rPr>
          <w:rFonts w:ascii="Times New Roman" w:hAnsi="Times New Roman" w:cs="Times New Roman"/>
          <w:sz w:val="28"/>
          <w:szCs w:val="28"/>
        </w:rPr>
        <w:t>αριθμ</w:t>
      </w:r>
      <w:proofErr w:type="spellEnd"/>
      <w:r w:rsidR="007D059E" w:rsidRPr="00E56919">
        <w:rPr>
          <w:rFonts w:ascii="Times New Roman" w:hAnsi="Times New Roman" w:cs="Times New Roman"/>
          <w:sz w:val="28"/>
          <w:szCs w:val="28"/>
        </w:rPr>
        <w:t>. 4</w:t>
      </w:r>
      <w:r w:rsidR="00782C31" w:rsidRPr="00E56919">
        <w:rPr>
          <w:rFonts w:ascii="Times New Roman" w:hAnsi="Times New Roman" w:cs="Times New Roman"/>
          <w:sz w:val="28"/>
          <w:szCs w:val="28"/>
        </w:rPr>
        <w:t xml:space="preserve">05 </w:t>
      </w:r>
      <w:proofErr w:type="spellStart"/>
      <w:r w:rsidR="00782C31" w:rsidRPr="00E56919">
        <w:rPr>
          <w:rFonts w:ascii="Times New Roman" w:hAnsi="Times New Roman" w:cs="Times New Roman"/>
          <w:sz w:val="28"/>
          <w:szCs w:val="28"/>
        </w:rPr>
        <w:t>επ</w:t>
      </w:r>
      <w:proofErr w:type="spellEnd"/>
      <w:r w:rsidR="00782C31" w:rsidRPr="00E56919">
        <w:rPr>
          <w:rFonts w:ascii="Times New Roman" w:hAnsi="Times New Roman" w:cs="Times New Roman"/>
          <w:sz w:val="28"/>
          <w:szCs w:val="28"/>
        </w:rPr>
        <w:t>.·</w:t>
      </w:r>
      <w:r w:rsidR="00FB7307" w:rsidRPr="00E56919">
        <w:rPr>
          <w:rFonts w:ascii="Times New Roman" w:hAnsi="Times New Roman" w:cs="Times New Roman"/>
          <w:sz w:val="28"/>
          <w:szCs w:val="28"/>
        </w:rPr>
        <w:t xml:space="preserve"> </w:t>
      </w:r>
      <w:proofErr w:type="spellStart"/>
      <w:r w:rsidR="00782C31" w:rsidRPr="00E56919">
        <w:rPr>
          <w:rFonts w:ascii="Times New Roman" w:hAnsi="Times New Roman" w:cs="Times New Roman"/>
          <w:i/>
          <w:iCs/>
          <w:sz w:val="28"/>
          <w:szCs w:val="28"/>
        </w:rPr>
        <w:t>Μεντής</w:t>
      </w:r>
      <w:proofErr w:type="spellEnd"/>
      <w:r w:rsidR="00782C31" w:rsidRPr="00E56919">
        <w:rPr>
          <w:rFonts w:ascii="Times New Roman" w:hAnsi="Times New Roman" w:cs="Times New Roman"/>
          <w:sz w:val="28"/>
          <w:szCs w:val="28"/>
        </w:rPr>
        <w:t xml:space="preserve">, ΓΟΣ, </w:t>
      </w:r>
      <w:proofErr w:type="spellStart"/>
      <w:r w:rsidR="00782C31" w:rsidRPr="00E56919">
        <w:rPr>
          <w:rFonts w:ascii="Times New Roman" w:hAnsi="Times New Roman" w:cs="Times New Roman"/>
          <w:sz w:val="28"/>
          <w:szCs w:val="28"/>
        </w:rPr>
        <w:t>έκδ</w:t>
      </w:r>
      <w:proofErr w:type="spellEnd"/>
      <w:r w:rsidR="00782C31" w:rsidRPr="00E56919">
        <w:rPr>
          <w:rFonts w:ascii="Times New Roman" w:hAnsi="Times New Roman" w:cs="Times New Roman"/>
          <w:sz w:val="28"/>
          <w:szCs w:val="28"/>
        </w:rPr>
        <w:t xml:space="preserve">. 2η, 2020, </w:t>
      </w:r>
      <w:proofErr w:type="spellStart"/>
      <w:r w:rsidR="00782C31" w:rsidRPr="00E56919">
        <w:rPr>
          <w:rFonts w:ascii="Times New Roman" w:hAnsi="Times New Roman" w:cs="Times New Roman"/>
          <w:sz w:val="28"/>
          <w:szCs w:val="28"/>
        </w:rPr>
        <w:t>αριθμ</w:t>
      </w:r>
      <w:proofErr w:type="spellEnd"/>
      <w:r w:rsidR="00782C31" w:rsidRPr="00E56919">
        <w:rPr>
          <w:rFonts w:ascii="Times New Roman" w:hAnsi="Times New Roman" w:cs="Times New Roman"/>
          <w:sz w:val="28"/>
          <w:szCs w:val="28"/>
        </w:rPr>
        <w:t>. 7.179)</w:t>
      </w:r>
      <w:r w:rsidR="00D437D6" w:rsidRPr="00E56919">
        <w:rPr>
          <w:rFonts w:ascii="Times New Roman" w:hAnsi="Times New Roman" w:cs="Times New Roman"/>
          <w:sz w:val="28"/>
          <w:szCs w:val="28"/>
        </w:rPr>
        <w:t>.</w:t>
      </w:r>
    </w:p>
    <w:p w14:paraId="170E18F0" w14:textId="77777777" w:rsidR="004B119F" w:rsidRPr="00E56919" w:rsidRDefault="0053720D"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lastRenderedPageBreak/>
        <w:t xml:space="preserve">    </w:t>
      </w:r>
      <w:r w:rsidR="00651DE3" w:rsidRPr="00E56919">
        <w:rPr>
          <w:rFonts w:ascii="Times New Roman" w:hAnsi="Times New Roman" w:cs="Times New Roman"/>
          <w:sz w:val="28"/>
          <w:szCs w:val="28"/>
        </w:rPr>
        <w:t xml:space="preserve">α) </w:t>
      </w:r>
      <w:r w:rsidR="004B119F" w:rsidRPr="00E56919">
        <w:rPr>
          <w:rFonts w:ascii="Times New Roman" w:hAnsi="Times New Roman" w:cs="Times New Roman"/>
          <w:sz w:val="28"/>
          <w:szCs w:val="28"/>
        </w:rPr>
        <w:t>Όπως προκύπτει από την επισκόπηση της νομολογία</w:t>
      </w:r>
      <w:r w:rsidR="00FB7307" w:rsidRPr="00E56919">
        <w:rPr>
          <w:rFonts w:ascii="Times New Roman" w:hAnsi="Times New Roman" w:cs="Times New Roman"/>
          <w:sz w:val="28"/>
          <w:szCs w:val="28"/>
        </w:rPr>
        <w:t>ς (</w:t>
      </w:r>
      <w:proofErr w:type="spellStart"/>
      <w:r w:rsidR="00FB7307" w:rsidRPr="00E56919">
        <w:rPr>
          <w:rFonts w:ascii="Times New Roman" w:hAnsi="Times New Roman" w:cs="Times New Roman"/>
          <w:sz w:val="28"/>
          <w:szCs w:val="28"/>
        </w:rPr>
        <w:t>ΟλΑΠ</w:t>
      </w:r>
      <w:proofErr w:type="spellEnd"/>
      <w:r w:rsidR="00FB7307" w:rsidRPr="00E56919">
        <w:rPr>
          <w:rFonts w:ascii="Times New Roman" w:hAnsi="Times New Roman" w:cs="Times New Roman"/>
          <w:sz w:val="28"/>
          <w:szCs w:val="28"/>
        </w:rPr>
        <w:t xml:space="preserve"> 12/2017, </w:t>
      </w:r>
      <w:proofErr w:type="spellStart"/>
      <w:r w:rsidR="00FB7307" w:rsidRPr="00E56919">
        <w:rPr>
          <w:rFonts w:ascii="Times New Roman" w:hAnsi="Times New Roman" w:cs="Times New Roman"/>
          <w:sz w:val="28"/>
          <w:szCs w:val="28"/>
        </w:rPr>
        <w:t>ΕφΑ</w:t>
      </w:r>
      <w:proofErr w:type="spellEnd"/>
      <w:r w:rsidR="00FB7307" w:rsidRPr="00E56919">
        <w:rPr>
          <w:rFonts w:ascii="Times New Roman" w:hAnsi="Times New Roman" w:cs="Times New Roman"/>
          <w:sz w:val="28"/>
          <w:szCs w:val="28"/>
        </w:rPr>
        <w:t>∆ 2018, 301· ΑΠ 296/2001, ∆ΕΕ 2001, 1112·</w:t>
      </w:r>
      <w:r w:rsidR="004B119F" w:rsidRPr="00E56919">
        <w:rPr>
          <w:rFonts w:ascii="Times New Roman" w:hAnsi="Times New Roman" w:cs="Times New Roman"/>
          <w:sz w:val="28"/>
          <w:szCs w:val="28"/>
        </w:rPr>
        <w:t xml:space="preserve"> </w:t>
      </w:r>
      <w:proofErr w:type="spellStart"/>
      <w:r w:rsidR="004B119F" w:rsidRPr="00E56919">
        <w:rPr>
          <w:rFonts w:ascii="Times New Roman" w:hAnsi="Times New Roman" w:cs="Times New Roman"/>
          <w:sz w:val="28"/>
          <w:szCs w:val="28"/>
        </w:rPr>
        <w:t>ΕφΑθ</w:t>
      </w:r>
      <w:proofErr w:type="spellEnd"/>
      <w:r w:rsidR="004B119F" w:rsidRPr="00E56919">
        <w:rPr>
          <w:rFonts w:ascii="Times New Roman" w:hAnsi="Times New Roman" w:cs="Times New Roman"/>
          <w:sz w:val="28"/>
          <w:szCs w:val="28"/>
        </w:rPr>
        <w:t xml:space="preserve"> 3811/1998, ∆ΕΕ 1998, 1096), «</w:t>
      </w:r>
      <w:r w:rsidR="004B119F" w:rsidRPr="00E56919">
        <w:rPr>
          <w:rFonts w:ascii="Times New Roman" w:hAnsi="Times New Roman" w:cs="Times New Roman"/>
          <w:i/>
          <w:iCs/>
          <w:sz w:val="28"/>
          <w:szCs w:val="28"/>
        </w:rPr>
        <w:t>Σοβαρός λόγος, ο οποίος θα µ</w:t>
      </w:r>
      <w:proofErr w:type="spellStart"/>
      <w:r w:rsidR="004B119F" w:rsidRPr="00E56919">
        <w:rPr>
          <w:rFonts w:ascii="Times New Roman" w:hAnsi="Times New Roman" w:cs="Times New Roman"/>
          <w:i/>
          <w:iCs/>
          <w:sz w:val="28"/>
          <w:szCs w:val="28"/>
        </w:rPr>
        <w:t>πορούσε</w:t>
      </w:r>
      <w:proofErr w:type="spellEnd"/>
      <w:r w:rsidR="004B119F" w:rsidRPr="00E56919">
        <w:rPr>
          <w:rFonts w:ascii="Times New Roman" w:hAnsi="Times New Roman" w:cs="Times New Roman"/>
          <w:i/>
          <w:iCs/>
          <w:sz w:val="28"/>
          <w:szCs w:val="28"/>
        </w:rPr>
        <w:t xml:space="preserve"> να δικαιολογήσει µ</w:t>
      </w:r>
      <w:proofErr w:type="spellStart"/>
      <w:r w:rsidR="004B119F" w:rsidRPr="00E56919">
        <w:rPr>
          <w:rFonts w:ascii="Times New Roman" w:hAnsi="Times New Roman" w:cs="Times New Roman"/>
          <w:i/>
          <w:iCs/>
          <w:sz w:val="28"/>
          <w:szCs w:val="28"/>
        </w:rPr>
        <w:t>ονοµερώς</w:t>
      </w:r>
      <w:proofErr w:type="spellEnd"/>
      <w:r w:rsidRPr="00E56919">
        <w:rPr>
          <w:rFonts w:ascii="Times New Roman" w:hAnsi="Times New Roman" w:cs="Times New Roman"/>
          <w:i/>
          <w:iCs/>
          <w:sz w:val="28"/>
          <w:szCs w:val="28"/>
        </w:rPr>
        <w:t xml:space="preserve"> </w:t>
      </w:r>
      <w:proofErr w:type="spellStart"/>
      <w:r w:rsidR="004B119F" w:rsidRPr="00E56919">
        <w:rPr>
          <w:rFonts w:ascii="Times New Roman" w:hAnsi="Times New Roman" w:cs="Times New Roman"/>
          <w:i/>
          <w:iCs/>
          <w:sz w:val="28"/>
          <w:szCs w:val="28"/>
        </w:rPr>
        <w:t>δικαίωµα</w:t>
      </w:r>
      <w:proofErr w:type="spellEnd"/>
      <w:r w:rsidR="004B119F" w:rsidRPr="00E56919">
        <w:rPr>
          <w:rFonts w:ascii="Times New Roman" w:hAnsi="Times New Roman" w:cs="Times New Roman"/>
          <w:i/>
          <w:iCs/>
          <w:sz w:val="28"/>
          <w:szCs w:val="28"/>
        </w:rPr>
        <w:t xml:space="preserve"> τροποποίησης υπάρχει, όταν είναι </w:t>
      </w:r>
      <w:proofErr w:type="spellStart"/>
      <w:r w:rsidR="004B119F" w:rsidRPr="00E56919">
        <w:rPr>
          <w:rFonts w:ascii="Times New Roman" w:hAnsi="Times New Roman" w:cs="Times New Roman"/>
          <w:i/>
          <w:iCs/>
          <w:sz w:val="28"/>
          <w:szCs w:val="28"/>
        </w:rPr>
        <w:t>πράγµατι</w:t>
      </w:r>
      <w:proofErr w:type="spellEnd"/>
      <w:r w:rsidR="004B119F" w:rsidRPr="00E56919">
        <w:rPr>
          <w:rFonts w:ascii="Times New Roman" w:hAnsi="Times New Roman" w:cs="Times New Roman"/>
          <w:i/>
          <w:iCs/>
          <w:sz w:val="28"/>
          <w:szCs w:val="28"/>
        </w:rPr>
        <w:t xml:space="preserve"> απρόβλεπτη η εξέλιξη της </w:t>
      </w:r>
      <w:proofErr w:type="spellStart"/>
      <w:r w:rsidR="004B119F" w:rsidRPr="00E56919">
        <w:rPr>
          <w:rFonts w:ascii="Times New Roman" w:hAnsi="Times New Roman" w:cs="Times New Roman"/>
          <w:i/>
          <w:iCs/>
          <w:sz w:val="28"/>
          <w:szCs w:val="28"/>
        </w:rPr>
        <w:t>σύµβασης</w:t>
      </w:r>
      <w:proofErr w:type="spellEnd"/>
      <w:r w:rsidR="004B119F" w:rsidRPr="00E56919">
        <w:rPr>
          <w:rFonts w:ascii="Times New Roman" w:hAnsi="Times New Roman" w:cs="Times New Roman"/>
          <w:i/>
          <w:iCs/>
          <w:sz w:val="28"/>
          <w:szCs w:val="28"/>
        </w:rPr>
        <w:t xml:space="preserve"> από τον </w:t>
      </w:r>
      <w:proofErr w:type="spellStart"/>
      <w:r w:rsidR="004B119F" w:rsidRPr="00E56919">
        <w:rPr>
          <w:rFonts w:ascii="Times New Roman" w:hAnsi="Times New Roman" w:cs="Times New Roman"/>
          <w:i/>
          <w:iCs/>
          <w:sz w:val="28"/>
          <w:szCs w:val="28"/>
        </w:rPr>
        <w:t>προµηθευτή</w:t>
      </w:r>
      <w:proofErr w:type="spellEnd"/>
      <w:r w:rsidR="004B119F" w:rsidRPr="00E56919">
        <w:rPr>
          <w:rFonts w:ascii="Times New Roman" w:hAnsi="Times New Roman" w:cs="Times New Roman"/>
          <w:i/>
          <w:iCs/>
          <w:sz w:val="28"/>
          <w:szCs w:val="28"/>
        </w:rPr>
        <w:t xml:space="preserve"> ή όταν είναι πλέον µη ανεκτή κατά την καλή πίστη η συνέχιση της </w:t>
      </w:r>
      <w:proofErr w:type="spellStart"/>
      <w:r w:rsidR="004B119F" w:rsidRPr="00E56919">
        <w:rPr>
          <w:rFonts w:ascii="Times New Roman" w:hAnsi="Times New Roman" w:cs="Times New Roman"/>
          <w:i/>
          <w:iCs/>
          <w:sz w:val="28"/>
          <w:szCs w:val="28"/>
        </w:rPr>
        <w:t>δέσµευσής</w:t>
      </w:r>
      <w:proofErr w:type="spellEnd"/>
      <w:r w:rsidR="004B119F" w:rsidRPr="00E56919">
        <w:rPr>
          <w:rFonts w:ascii="Times New Roman" w:hAnsi="Times New Roman" w:cs="Times New Roman"/>
          <w:i/>
          <w:iCs/>
          <w:sz w:val="28"/>
          <w:szCs w:val="28"/>
        </w:rPr>
        <w:t xml:space="preserve"> του στην παροχή που υποσχέθηκε</w:t>
      </w:r>
      <w:r w:rsidR="004B119F" w:rsidRPr="00E56919">
        <w:rPr>
          <w:rFonts w:ascii="Times New Roman" w:hAnsi="Times New Roman" w:cs="Times New Roman"/>
          <w:sz w:val="28"/>
          <w:szCs w:val="28"/>
        </w:rPr>
        <w:t>». ∆εν αρκεί να προβλέπεται στην ρήτρα αορίστως,</w:t>
      </w:r>
      <w:r w:rsidR="0093517F" w:rsidRPr="00E56919">
        <w:rPr>
          <w:rFonts w:ascii="Times New Roman" w:hAnsi="Times New Roman" w:cs="Times New Roman"/>
          <w:sz w:val="28"/>
          <w:szCs w:val="28"/>
        </w:rPr>
        <w:t xml:space="preserve"> </w:t>
      </w:r>
      <w:r w:rsidR="004B119F" w:rsidRPr="00E56919">
        <w:rPr>
          <w:rFonts w:ascii="Times New Roman" w:hAnsi="Times New Roman" w:cs="Times New Roman"/>
          <w:sz w:val="28"/>
          <w:szCs w:val="28"/>
        </w:rPr>
        <w:t xml:space="preserve"> π.χ. ότι «</w:t>
      </w:r>
      <w:r w:rsidR="004B119F" w:rsidRPr="00E56919">
        <w:rPr>
          <w:rFonts w:ascii="Times New Roman" w:hAnsi="Times New Roman" w:cs="Times New Roman"/>
          <w:i/>
          <w:iCs/>
          <w:sz w:val="28"/>
          <w:szCs w:val="28"/>
        </w:rPr>
        <w:t xml:space="preserve">ο </w:t>
      </w:r>
      <w:proofErr w:type="spellStart"/>
      <w:r w:rsidR="004B119F" w:rsidRPr="00E56919">
        <w:rPr>
          <w:rFonts w:ascii="Times New Roman" w:hAnsi="Times New Roman" w:cs="Times New Roman"/>
          <w:i/>
          <w:iCs/>
          <w:sz w:val="28"/>
          <w:szCs w:val="28"/>
        </w:rPr>
        <w:t>προµηθευτής</w:t>
      </w:r>
      <w:proofErr w:type="spellEnd"/>
      <w:r w:rsidR="004B119F" w:rsidRPr="00E56919">
        <w:rPr>
          <w:rFonts w:ascii="Times New Roman" w:hAnsi="Times New Roman" w:cs="Times New Roman"/>
          <w:i/>
          <w:iCs/>
          <w:sz w:val="28"/>
          <w:szCs w:val="28"/>
        </w:rPr>
        <w:t xml:space="preserve"> µ</w:t>
      </w:r>
      <w:proofErr w:type="spellStart"/>
      <w:r w:rsidR="004B119F" w:rsidRPr="00E56919">
        <w:rPr>
          <w:rFonts w:ascii="Times New Roman" w:hAnsi="Times New Roman" w:cs="Times New Roman"/>
          <w:i/>
          <w:iCs/>
          <w:sz w:val="28"/>
          <w:szCs w:val="28"/>
        </w:rPr>
        <w:t>πορεί</w:t>
      </w:r>
      <w:proofErr w:type="spellEnd"/>
      <w:r w:rsidR="004B119F" w:rsidRPr="00E56919">
        <w:rPr>
          <w:rFonts w:ascii="Times New Roman" w:hAnsi="Times New Roman" w:cs="Times New Roman"/>
          <w:i/>
          <w:iCs/>
          <w:sz w:val="28"/>
          <w:szCs w:val="28"/>
        </w:rPr>
        <w:t xml:space="preserve"> για σπουδαίο λόγο </w:t>
      </w:r>
      <w:r w:rsidR="00C1362B" w:rsidRPr="00E56919">
        <w:rPr>
          <w:rFonts w:ascii="Times New Roman" w:hAnsi="Times New Roman" w:cs="Times New Roman"/>
          <w:i/>
          <w:iCs/>
          <w:sz w:val="28"/>
          <w:szCs w:val="28"/>
        </w:rPr>
        <w:t xml:space="preserve">ή κατά την κρίση του </w:t>
      </w:r>
      <w:r w:rsidR="004B119F" w:rsidRPr="00E56919">
        <w:rPr>
          <w:rFonts w:ascii="Times New Roman" w:hAnsi="Times New Roman" w:cs="Times New Roman"/>
          <w:i/>
          <w:iCs/>
          <w:sz w:val="28"/>
          <w:szCs w:val="28"/>
        </w:rPr>
        <w:t>να τροποποιήσει την παροχή του</w:t>
      </w:r>
      <w:r w:rsidR="004B119F" w:rsidRPr="00E56919">
        <w:rPr>
          <w:rFonts w:ascii="Times New Roman" w:hAnsi="Times New Roman" w:cs="Times New Roman"/>
          <w:sz w:val="28"/>
          <w:szCs w:val="28"/>
        </w:rPr>
        <w:t>» (</w:t>
      </w:r>
      <w:bookmarkStart w:id="0" w:name="_Hlk101202392"/>
      <w:proofErr w:type="spellStart"/>
      <w:r w:rsidR="004B119F" w:rsidRPr="00E56919">
        <w:rPr>
          <w:rFonts w:ascii="Times New Roman" w:hAnsi="Times New Roman" w:cs="Times New Roman"/>
          <w:i/>
          <w:iCs/>
          <w:sz w:val="28"/>
          <w:szCs w:val="28"/>
        </w:rPr>
        <w:t>Μεντής</w:t>
      </w:r>
      <w:proofErr w:type="spellEnd"/>
      <w:r w:rsidR="004B119F" w:rsidRPr="00E56919">
        <w:rPr>
          <w:rFonts w:ascii="Times New Roman" w:hAnsi="Times New Roman" w:cs="Times New Roman"/>
          <w:sz w:val="28"/>
          <w:szCs w:val="28"/>
        </w:rPr>
        <w:t>, ΓΟΣ</w:t>
      </w:r>
      <w:r w:rsidR="00782C31" w:rsidRPr="00E56919">
        <w:rPr>
          <w:rFonts w:ascii="Times New Roman" w:hAnsi="Times New Roman" w:cs="Times New Roman"/>
          <w:sz w:val="28"/>
          <w:szCs w:val="28"/>
          <w:vertAlign w:val="superscript"/>
        </w:rPr>
        <w:t>2</w:t>
      </w:r>
      <w:r w:rsidR="004B119F" w:rsidRPr="00E56919">
        <w:rPr>
          <w:rFonts w:ascii="Times New Roman" w:hAnsi="Times New Roman" w:cs="Times New Roman"/>
          <w:sz w:val="28"/>
          <w:szCs w:val="28"/>
        </w:rPr>
        <w:t xml:space="preserve">, </w:t>
      </w:r>
      <w:proofErr w:type="spellStart"/>
      <w:r w:rsidR="004B119F" w:rsidRPr="00E56919">
        <w:rPr>
          <w:rFonts w:ascii="Times New Roman" w:hAnsi="Times New Roman" w:cs="Times New Roman"/>
          <w:sz w:val="28"/>
          <w:szCs w:val="28"/>
        </w:rPr>
        <w:t>αριθμ</w:t>
      </w:r>
      <w:proofErr w:type="spellEnd"/>
      <w:r w:rsidR="004B119F" w:rsidRPr="00E56919">
        <w:rPr>
          <w:rFonts w:ascii="Times New Roman" w:hAnsi="Times New Roman" w:cs="Times New Roman"/>
          <w:sz w:val="28"/>
          <w:szCs w:val="28"/>
        </w:rPr>
        <w:t>. 7.94</w:t>
      </w:r>
      <w:bookmarkEnd w:id="0"/>
      <w:r w:rsidR="004B119F" w:rsidRPr="00E56919">
        <w:rPr>
          <w:rFonts w:ascii="Times New Roman" w:hAnsi="Times New Roman" w:cs="Times New Roman"/>
          <w:sz w:val="28"/>
          <w:szCs w:val="28"/>
        </w:rPr>
        <w:t xml:space="preserve">, </w:t>
      </w:r>
      <w:r w:rsidR="004B119F" w:rsidRPr="00E56919">
        <w:rPr>
          <w:rFonts w:ascii="Times New Roman" w:hAnsi="Times New Roman" w:cs="Times New Roman"/>
          <w:i/>
          <w:iCs/>
          <w:sz w:val="28"/>
          <w:szCs w:val="28"/>
        </w:rPr>
        <w:t>Καλογεράκης</w:t>
      </w:r>
      <w:r w:rsidR="004B119F" w:rsidRPr="00E56919">
        <w:rPr>
          <w:rFonts w:ascii="Times New Roman" w:hAnsi="Times New Roman" w:cs="Times New Roman"/>
          <w:sz w:val="28"/>
          <w:szCs w:val="28"/>
        </w:rPr>
        <w:t>, ∆</w:t>
      </w:r>
      <w:proofErr w:type="spellStart"/>
      <w:r w:rsidR="00782C31" w:rsidRPr="00E56919">
        <w:rPr>
          <w:rFonts w:ascii="Times New Roman" w:hAnsi="Times New Roman" w:cs="Times New Roman"/>
          <w:sz w:val="28"/>
          <w:szCs w:val="28"/>
          <w:lang w:val="en-US"/>
        </w:rPr>
        <w:t>i</w:t>
      </w:r>
      <w:proofErr w:type="spellEnd"/>
      <w:r w:rsidR="004B119F" w:rsidRPr="00E56919">
        <w:rPr>
          <w:rFonts w:ascii="Times New Roman" w:hAnsi="Times New Roman" w:cs="Times New Roman"/>
          <w:sz w:val="28"/>
          <w:szCs w:val="28"/>
        </w:rPr>
        <w:t xml:space="preserve">ΜΕΕ 2017, 380) . </w:t>
      </w:r>
    </w:p>
    <w:p w14:paraId="12DF74F3" w14:textId="77777777" w:rsidR="00D437D6" w:rsidRPr="00E56919" w:rsidRDefault="00FB7307" w:rsidP="00F5669F">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C1362B" w:rsidRPr="00E56919">
        <w:rPr>
          <w:rFonts w:ascii="Times New Roman" w:hAnsi="Times New Roman" w:cs="Times New Roman"/>
          <w:sz w:val="28"/>
          <w:szCs w:val="28"/>
        </w:rPr>
        <w:t>Γ</w:t>
      </w:r>
      <w:r w:rsidR="00353866" w:rsidRPr="00E56919">
        <w:rPr>
          <w:rFonts w:ascii="Times New Roman" w:hAnsi="Times New Roman" w:cs="Times New Roman"/>
          <w:sz w:val="28"/>
          <w:szCs w:val="28"/>
        </w:rPr>
        <w:t>ενικόλογες αναφορές σε «</w:t>
      </w:r>
      <w:r w:rsidR="00353866" w:rsidRPr="00E56919">
        <w:rPr>
          <w:rFonts w:ascii="Times New Roman" w:hAnsi="Times New Roman" w:cs="Times New Roman"/>
          <w:i/>
          <w:iCs/>
          <w:sz w:val="28"/>
          <w:szCs w:val="28"/>
        </w:rPr>
        <w:t>συνθήκες της αγοράς</w:t>
      </w:r>
      <w:r w:rsidR="00353866" w:rsidRPr="00E56919">
        <w:rPr>
          <w:rFonts w:ascii="Times New Roman" w:hAnsi="Times New Roman" w:cs="Times New Roman"/>
          <w:sz w:val="28"/>
          <w:szCs w:val="28"/>
        </w:rPr>
        <w:t>», «</w:t>
      </w:r>
      <w:r w:rsidR="00353866" w:rsidRPr="00E56919">
        <w:rPr>
          <w:rFonts w:ascii="Times New Roman" w:hAnsi="Times New Roman" w:cs="Times New Roman"/>
          <w:i/>
          <w:iCs/>
          <w:sz w:val="28"/>
          <w:szCs w:val="28"/>
        </w:rPr>
        <w:t xml:space="preserve">κανόνες υγιούς </w:t>
      </w:r>
      <w:proofErr w:type="spellStart"/>
      <w:r w:rsidR="00353866" w:rsidRPr="00E56919">
        <w:rPr>
          <w:rFonts w:ascii="Times New Roman" w:hAnsi="Times New Roman" w:cs="Times New Roman"/>
          <w:i/>
          <w:iCs/>
          <w:sz w:val="28"/>
          <w:szCs w:val="28"/>
        </w:rPr>
        <w:t>ανταγωνισµού</w:t>
      </w:r>
      <w:proofErr w:type="spellEnd"/>
      <w:r w:rsidR="00353866" w:rsidRPr="00E56919">
        <w:rPr>
          <w:rFonts w:ascii="Times New Roman" w:hAnsi="Times New Roman" w:cs="Times New Roman"/>
          <w:sz w:val="28"/>
          <w:szCs w:val="28"/>
        </w:rPr>
        <w:t>», «</w:t>
      </w:r>
      <w:r w:rsidR="00353866" w:rsidRPr="00E56919">
        <w:rPr>
          <w:rFonts w:ascii="Times New Roman" w:hAnsi="Times New Roman" w:cs="Times New Roman"/>
          <w:i/>
          <w:iCs/>
          <w:sz w:val="28"/>
          <w:szCs w:val="28"/>
        </w:rPr>
        <w:t>κανόνες διαφάνειας</w:t>
      </w:r>
      <w:r w:rsidR="00353866" w:rsidRPr="00E56919">
        <w:rPr>
          <w:rFonts w:ascii="Times New Roman" w:hAnsi="Times New Roman" w:cs="Times New Roman"/>
          <w:sz w:val="28"/>
          <w:szCs w:val="28"/>
        </w:rPr>
        <w:t>», «</w:t>
      </w:r>
      <w:proofErr w:type="spellStart"/>
      <w:r w:rsidR="00353866" w:rsidRPr="00E56919">
        <w:rPr>
          <w:rFonts w:ascii="Times New Roman" w:hAnsi="Times New Roman" w:cs="Times New Roman"/>
          <w:i/>
          <w:iCs/>
          <w:sz w:val="28"/>
          <w:szCs w:val="28"/>
        </w:rPr>
        <w:t>αντικειµενικά</w:t>
      </w:r>
      <w:proofErr w:type="spellEnd"/>
      <w:r w:rsidR="00353866" w:rsidRPr="00E56919">
        <w:rPr>
          <w:rFonts w:ascii="Times New Roman" w:hAnsi="Times New Roman" w:cs="Times New Roman"/>
          <w:i/>
          <w:iCs/>
          <w:sz w:val="28"/>
          <w:szCs w:val="28"/>
        </w:rPr>
        <w:t xml:space="preserve"> κριτήρια</w:t>
      </w:r>
      <w:r w:rsidR="00353866" w:rsidRPr="00E56919">
        <w:rPr>
          <w:rFonts w:ascii="Times New Roman" w:hAnsi="Times New Roman" w:cs="Times New Roman"/>
          <w:sz w:val="28"/>
          <w:szCs w:val="28"/>
        </w:rPr>
        <w:t xml:space="preserve">» </w:t>
      </w:r>
      <w:proofErr w:type="spellStart"/>
      <w:r w:rsidR="00353866" w:rsidRPr="00E56919">
        <w:rPr>
          <w:rFonts w:ascii="Times New Roman" w:hAnsi="Times New Roman" w:cs="Times New Roman"/>
          <w:sz w:val="28"/>
          <w:szCs w:val="28"/>
        </w:rPr>
        <w:t>κ.α</w:t>
      </w:r>
      <w:proofErr w:type="spellEnd"/>
      <w:r w:rsidR="00205E31" w:rsidRPr="00E56919">
        <w:rPr>
          <w:rFonts w:ascii="Times New Roman" w:hAnsi="Times New Roman" w:cs="Times New Roman"/>
          <w:sz w:val="28"/>
          <w:szCs w:val="28"/>
        </w:rPr>
        <w:t xml:space="preserve"> δεν </w:t>
      </w:r>
      <w:r w:rsidR="00353866" w:rsidRPr="00E56919">
        <w:rPr>
          <w:rFonts w:ascii="Times New Roman" w:hAnsi="Times New Roman" w:cs="Times New Roman"/>
          <w:sz w:val="28"/>
          <w:szCs w:val="28"/>
        </w:rPr>
        <w:t xml:space="preserve">αρκούν για την </w:t>
      </w:r>
      <w:r w:rsidRPr="00E56919">
        <w:rPr>
          <w:rFonts w:ascii="Times New Roman" w:hAnsi="Times New Roman" w:cs="Times New Roman"/>
          <w:sz w:val="28"/>
          <w:szCs w:val="28"/>
        </w:rPr>
        <w:t>θεμελίωση</w:t>
      </w:r>
      <w:r w:rsidR="00353866" w:rsidRPr="00E56919">
        <w:rPr>
          <w:rFonts w:ascii="Times New Roman" w:hAnsi="Times New Roman" w:cs="Times New Roman"/>
          <w:sz w:val="28"/>
          <w:szCs w:val="28"/>
        </w:rPr>
        <w:t xml:space="preserve"> του</w:t>
      </w:r>
      <w:r w:rsidR="00C1362B" w:rsidRPr="00E56919">
        <w:rPr>
          <w:rFonts w:ascii="Times New Roman" w:hAnsi="Times New Roman" w:cs="Times New Roman"/>
          <w:sz w:val="28"/>
          <w:szCs w:val="28"/>
        </w:rPr>
        <w:t xml:space="preserve"> ορισμένου και ειδικού σπουδαίου λόγου</w:t>
      </w:r>
      <w:r w:rsidR="00353866" w:rsidRPr="00E56919">
        <w:rPr>
          <w:rFonts w:ascii="Times New Roman" w:hAnsi="Times New Roman" w:cs="Times New Roman"/>
          <w:sz w:val="28"/>
          <w:szCs w:val="28"/>
        </w:rPr>
        <w:t xml:space="preserve">, αλλά απαιτείται, κατά την καλή πίστη, ιδιαίτερη προσπάθεια από την πλευρά του </w:t>
      </w:r>
      <w:proofErr w:type="spellStart"/>
      <w:r w:rsidR="00353866" w:rsidRPr="00E56919">
        <w:rPr>
          <w:rFonts w:ascii="Times New Roman" w:hAnsi="Times New Roman" w:cs="Times New Roman"/>
          <w:sz w:val="28"/>
          <w:szCs w:val="28"/>
        </w:rPr>
        <w:t>προµηθευτή</w:t>
      </w:r>
      <w:proofErr w:type="spellEnd"/>
      <w:r w:rsidR="00353866" w:rsidRPr="00E56919">
        <w:rPr>
          <w:rFonts w:ascii="Times New Roman" w:hAnsi="Times New Roman" w:cs="Times New Roman"/>
          <w:sz w:val="28"/>
          <w:szCs w:val="28"/>
        </w:rPr>
        <w:t xml:space="preserve"> για την διατύπωση ξεκάθαρων, προσιτών στον καταναλωτή όρων, που θα φανερώνουν και την ανάγκη του </w:t>
      </w:r>
      <w:proofErr w:type="spellStart"/>
      <w:r w:rsidR="00353866" w:rsidRPr="00E56919">
        <w:rPr>
          <w:rFonts w:ascii="Times New Roman" w:hAnsi="Times New Roman" w:cs="Times New Roman"/>
          <w:sz w:val="28"/>
          <w:szCs w:val="28"/>
        </w:rPr>
        <w:t>προµηθευτή</w:t>
      </w:r>
      <w:proofErr w:type="spellEnd"/>
      <w:r w:rsidR="00353866" w:rsidRPr="00E56919">
        <w:rPr>
          <w:rFonts w:ascii="Times New Roman" w:hAnsi="Times New Roman" w:cs="Times New Roman"/>
          <w:sz w:val="28"/>
          <w:szCs w:val="28"/>
        </w:rPr>
        <w:t xml:space="preserve"> για την </w:t>
      </w:r>
      <w:proofErr w:type="spellStart"/>
      <w:r w:rsidR="00353866" w:rsidRPr="00E56919">
        <w:rPr>
          <w:rFonts w:ascii="Times New Roman" w:hAnsi="Times New Roman" w:cs="Times New Roman"/>
          <w:sz w:val="28"/>
          <w:szCs w:val="28"/>
        </w:rPr>
        <w:t>αναπροσαρµογή</w:t>
      </w:r>
      <w:proofErr w:type="spellEnd"/>
      <w:r w:rsidR="00353866" w:rsidRPr="00E56919">
        <w:rPr>
          <w:rFonts w:ascii="Times New Roman" w:hAnsi="Times New Roman" w:cs="Times New Roman"/>
          <w:sz w:val="28"/>
          <w:szCs w:val="28"/>
        </w:rPr>
        <w:t xml:space="preserve"> (</w:t>
      </w:r>
      <w:proofErr w:type="spellStart"/>
      <w:r w:rsidR="00353866" w:rsidRPr="00E56919">
        <w:rPr>
          <w:rFonts w:ascii="Times New Roman" w:hAnsi="Times New Roman" w:cs="Times New Roman"/>
          <w:i/>
          <w:iCs/>
          <w:sz w:val="28"/>
          <w:szCs w:val="28"/>
        </w:rPr>
        <w:t>Μεντής</w:t>
      </w:r>
      <w:proofErr w:type="spellEnd"/>
      <w:r w:rsidR="00353866" w:rsidRPr="00E56919">
        <w:rPr>
          <w:rFonts w:ascii="Times New Roman" w:hAnsi="Times New Roman" w:cs="Times New Roman"/>
          <w:sz w:val="28"/>
          <w:szCs w:val="28"/>
        </w:rPr>
        <w:t>, ΓΟΣ</w:t>
      </w:r>
      <w:r w:rsidR="000C3ACC" w:rsidRPr="00E56919">
        <w:rPr>
          <w:rFonts w:ascii="Times New Roman" w:hAnsi="Times New Roman" w:cs="Times New Roman"/>
          <w:sz w:val="28"/>
          <w:szCs w:val="28"/>
          <w:vertAlign w:val="superscript"/>
        </w:rPr>
        <w:t>2</w:t>
      </w:r>
      <w:r w:rsidR="00353866" w:rsidRPr="00E56919">
        <w:rPr>
          <w:rFonts w:ascii="Times New Roman" w:hAnsi="Times New Roman" w:cs="Times New Roman"/>
          <w:sz w:val="28"/>
          <w:szCs w:val="28"/>
        </w:rPr>
        <w:t xml:space="preserve">, </w:t>
      </w:r>
      <w:proofErr w:type="spellStart"/>
      <w:r w:rsidR="00353866" w:rsidRPr="00E56919">
        <w:rPr>
          <w:rFonts w:ascii="Times New Roman" w:hAnsi="Times New Roman" w:cs="Times New Roman"/>
          <w:sz w:val="28"/>
          <w:szCs w:val="28"/>
        </w:rPr>
        <w:t>αριθμ</w:t>
      </w:r>
      <w:proofErr w:type="spellEnd"/>
      <w:r w:rsidR="00353866" w:rsidRPr="00E56919">
        <w:rPr>
          <w:rFonts w:ascii="Times New Roman" w:hAnsi="Times New Roman" w:cs="Times New Roman"/>
          <w:sz w:val="28"/>
          <w:szCs w:val="28"/>
        </w:rPr>
        <w:t>. 7.96</w:t>
      </w:r>
      <w:r w:rsidRPr="00E56919">
        <w:rPr>
          <w:rFonts w:ascii="Times New Roman" w:hAnsi="Times New Roman" w:cs="Times New Roman"/>
          <w:sz w:val="28"/>
          <w:szCs w:val="28"/>
        </w:rPr>
        <w:t>·</w:t>
      </w:r>
      <w:r w:rsidR="004B119F" w:rsidRPr="00E56919">
        <w:rPr>
          <w:rFonts w:ascii="Times New Roman" w:hAnsi="Times New Roman" w:cs="Times New Roman"/>
          <w:sz w:val="28"/>
          <w:szCs w:val="28"/>
        </w:rPr>
        <w:t xml:space="preserve"> </w:t>
      </w:r>
      <w:proofErr w:type="spellStart"/>
      <w:r w:rsidR="004B119F" w:rsidRPr="00E56919">
        <w:rPr>
          <w:rFonts w:ascii="Times New Roman" w:hAnsi="Times New Roman" w:cs="Times New Roman"/>
          <w:i/>
          <w:iCs/>
          <w:sz w:val="28"/>
          <w:szCs w:val="28"/>
        </w:rPr>
        <w:t>Βενιέρης</w:t>
      </w:r>
      <w:proofErr w:type="spellEnd"/>
      <w:r w:rsidRPr="00E56919">
        <w:rPr>
          <w:rFonts w:ascii="Times New Roman" w:hAnsi="Times New Roman" w:cs="Times New Roman"/>
          <w:sz w:val="28"/>
          <w:szCs w:val="28"/>
        </w:rPr>
        <w:t>, ∆ΕΕ 2009, 30·</w:t>
      </w:r>
      <w:r w:rsidR="004B119F" w:rsidRPr="00E56919">
        <w:rPr>
          <w:rFonts w:ascii="Times New Roman" w:hAnsi="Times New Roman" w:cs="Times New Roman"/>
          <w:sz w:val="28"/>
          <w:szCs w:val="28"/>
        </w:rPr>
        <w:t xml:space="preserve"> </w:t>
      </w:r>
      <w:r w:rsidR="004B119F" w:rsidRPr="00E56919">
        <w:rPr>
          <w:rFonts w:ascii="Times New Roman" w:hAnsi="Times New Roman" w:cs="Times New Roman"/>
          <w:i/>
          <w:iCs/>
          <w:sz w:val="28"/>
          <w:szCs w:val="28"/>
        </w:rPr>
        <w:t>Καλογεράκης</w:t>
      </w:r>
      <w:r w:rsidRPr="00E56919">
        <w:rPr>
          <w:rFonts w:ascii="Times New Roman" w:hAnsi="Times New Roman" w:cs="Times New Roman"/>
          <w:sz w:val="28"/>
          <w:szCs w:val="28"/>
        </w:rPr>
        <w:t>, ∆</w:t>
      </w:r>
      <w:proofErr w:type="spellStart"/>
      <w:r w:rsidRPr="00E56919">
        <w:rPr>
          <w:rFonts w:ascii="Times New Roman" w:hAnsi="Times New Roman" w:cs="Times New Roman"/>
          <w:sz w:val="28"/>
          <w:szCs w:val="28"/>
        </w:rPr>
        <w:t>ιΜΕΕ</w:t>
      </w:r>
      <w:proofErr w:type="spellEnd"/>
      <w:r w:rsidRPr="00E56919">
        <w:rPr>
          <w:rFonts w:ascii="Times New Roman" w:hAnsi="Times New Roman" w:cs="Times New Roman"/>
          <w:sz w:val="28"/>
          <w:szCs w:val="28"/>
        </w:rPr>
        <w:t xml:space="preserve"> 2017, 380·</w:t>
      </w:r>
      <w:r w:rsidR="004B119F" w:rsidRPr="00E56919">
        <w:rPr>
          <w:rFonts w:ascii="Times New Roman" w:hAnsi="Times New Roman" w:cs="Times New Roman"/>
          <w:sz w:val="28"/>
          <w:szCs w:val="28"/>
        </w:rPr>
        <w:t xml:space="preserve"> </w:t>
      </w:r>
      <w:r w:rsidR="0093517F" w:rsidRPr="00E56919">
        <w:rPr>
          <w:rFonts w:ascii="Times New Roman" w:hAnsi="Times New Roman" w:cs="Times New Roman"/>
          <w:i/>
          <w:iCs/>
          <w:sz w:val="28"/>
          <w:szCs w:val="28"/>
        </w:rPr>
        <w:t>Παπαχρή</w:t>
      </w:r>
      <w:r w:rsidR="004B119F" w:rsidRPr="00E56919">
        <w:rPr>
          <w:rFonts w:ascii="Times New Roman" w:hAnsi="Times New Roman" w:cs="Times New Roman"/>
          <w:i/>
          <w:iCs/>
          <w:sz w:val="28"/>
          <w:szCs w:val="28"/>
        </w:rPr>
        <w:t>στου</w:t>
      </w:r>
      <w:r w:rsidR="004B119F" w:rsidRPr="00E56919">
        <w:rPr>
          <w:rFonts w:ascii="Times New Roman" w:hAnsi="Times New Roman" w:cs="Times New Roman"/>
          <w:sz w:val="28"/>
          <w:szCs w:val="28"/>
        </w:rPr>
        <w:t xml:space="preserve">, </w:t>
      </w:r>
      <w:proofErr w:type="spellStart"/>
      <w:r w:rsidR="004B119F" w:rsidRPr="00E56919">
        <w:rPr>
          <w:rFonts w:ascii="Times New Roman" w:hAnsi="Times New Roman" w:cs="Times New Roman"/>
          <w:sz w:val="28"/>
          <w:szCs w:val="28"/>
        </w:rPr>
        <w:t>ΧρΙ</w:t>
      </w:r>
      <w:proofErr w:type="spellEnd"/>
      <w:r w:rsidR="004B119F" w:rsidRPr="00E56919">
        <w:rPr>
          <w:rFonts w:ascii="Times New Roman" w:hAnsi="Times New Roman" w:cs="Times New Roman"/>
          <w:sz w:val="28"/>
          <w:szCs w:val="28"/>
        </w:rPr>
        <w:t xml:space="preserve">∆ 2014, 552. Από την </w:t>
      </w:r>
      <w:proofErr w:type="spellStart"/>
      <w:r w:rsidR="004B119F" w:rsidRPr="00E56919">
        <w:rPr>
          <w:rFonts w:ascii="Times New Roman" w:hAnsi="Times New Roman" w:cs="Times New Roman"/>
          <w:sz w:val="28"/>
          <w:szCs w:val="28"/>
        </w:rPr>
        <w:t>νοµολογία</w:t>
      </w:r>
      <w:proofErr w:type="spellEnd"/>
      <w:r w:rsidR="004B119F" w:rsidRPr="00E56919">
        <w:rPr>
          <w:rFonts w:ascii="Times New Roman" w:hAnsi="Times New Roman" w:cs="Times New Roman"/>
          <w:sz w:val="28"/>
          <w:szCs w:val="28"/>
        </w:rPr>
        <w:t xml:space="preserve"> έτσι οι: ΑΠ 1401/1999, ∆ΕΕ 2000, 192· ΑΠ 1219/2001, </w:t>
      </w:r>
      <w:proofErr w:type="spellStart"/>
      <w:r w:rsidR="004B119F" w:rsidRPr="00E56919">
        <w:rPr>
          <w:rFonts w:ascii="Times New Roman" w:hAnsi="Times New Roman" w:cs="Times New Roman"/>
          <w:sz w:val="28"/>
          <w:szCs w:val="28"/>
        </w:rPr>
        <w:t>ΧρΙ</w:t>
      </w:r>
      <w:proofErr w:type="spellEnd"/>
      <w:r w:rsidR="004B119F" w:rsidRPr="00E56919">
        <w:rPr>
          <w:rFonts w:ascii="Times New Roman" w:hAnsi="Times New Roman" w:cs="Times New Roman"/>
          <w:sz w:val="28"/>
          <w:szCs w:val="28"/>
        </w:rPr>
        <w:t xml:space="preserve">∆ 2001, 516· ΑΠ 296/2001, ∆ΕΕ 2001, 1112· </w:t>
      </w:r>
      <w:proofErr w:type="spellStart"/>
      <w:r w:rsidR="004B119F" w:rsidRPr="00E56919">
        <w:rPr>
          <w:rFonts w:ascii="Times New Roman" w:hAnsi="Times New Roman" w:cs="Times New Roman"/>
          <w:sz w:val="28"/>
          <w:szCs w:val="28"/>
        </w:rPr>
        <w:t>ΕφΑθ</w:t>
      </w:r>
      <w:proofErr w:type="spellEnd"/>
      <w:r w:rsidR="004B119F" w:rsidRPr="00E56919">
        <w:rPr>
          <w:rFonts w:ascii="Times New Roman" w:hAnsi="Times New Roman" w:cs="Times New Roman"/>
          <w:sz w:val="28"/>
          <w:szCs w:val="28"/>
        </w:rPr>
        <w:t xml:space="preserve"> 776/2006, </w:t>
      </w:r>
      <w:proofErr w:type="spellStart"/>
      <w:r w:rsidR="004B119F" w:rsidRPr="00E56919">
        <w:rPr>
          <w:rFonts w:ascii="Times New Roman" w:hAnsi="Times New Roman" w:cs="Times New Roman"/>
          <w:sz w:val="28"/>
          <w:szCs w:val="28"/>
        </w:rPr>
        <w:t>Ελλ∆νη</w:t>
      </w:r>
      <w:proofErr w:type="spellEnd"/>
      <w:r w:rsidR="004B119F" w:rsidRPr="00E56919">
        <w:rPr>
          <w:rFonts w:ascii="Times New Roman" w:hAnsi="Times New Roman" w:cs="Times New Roman"/>
          <w:sz w:val="28"/>
          <w:szCs w:val="28"/>
        </w:rPr>
        <w:t xml:space="preserve"> 2006, 1495· </w:t>
      </w:r>
      <w:proofErr w:type="spellStart"/>
      <w:r w:rsidR="004B119F" w:rsidRPr="00E56919">
        <w:rPr>
          <w:rFonts w:ascii="Times New Roman" w:hAnsi="Times New Roman" w:cs="Times New Roman"/>
          <w:sz w:val="28"/>
          <w:szCs w:val="28"/>
        </w:rPr>
        <w:t>ΕφΑθ</w:t>
      </w:r>
      <w:proofErr w:type="spellEnd"/>
      <w:r w:rsidR="004B119F" w:rsidRPr="00E56919">
        <w:rPr>
          <w:rFonts w:ascii="Times New Roman" w:hAnsi="Times New Roman" w:cs="Times New Roman"/>
          <w:sz w:val="28"/>
          <w:szCs w:val="28"/>
        </w:rPr>
        <w:t xml:space="preserve"> 3499/2008, ΤΝΠ ΝΟΜΟΣ· </w:t>
      </w:r>
      <w:proofErr w:type="spellStart"/>
      <w:r w:rsidR="004B119F" w:rsidRPr="00E56919">
        <w:rPr>
          <w:rFonts w:ascii="Times New Roman" w:hAnsi="Times New Roman" w:cs="Times New Roman"/>
          <w:sz w:val="28"/>
          <w:szCs w:val="28"/>
        </w:rPr>
        <w:t>ΕφΘεσ</w:t>
      </w:r>
      <w:proofErr w:type="spellEnd"/>
      <w:r w:rsidR="004B119F" w:rsidRPr="00E56919">
        <w:rPr>
          <w:rFonts w:ascii="Times New Roman" w:hAnsi="Times New Roman" w:cs="Times New Roman"/>
          <w:sz w:val="28"/>
          <w:szCs w:val="28"/>
        </w:rPr>
        <w:t xml:space="preserve"> 317/2009, ∆ΕΕ 2009, 819)</w:t>
      </w:r>
      <w:r w:rsidR="00353866" w:rsidRPr="00E56919">
        <w:rPr>
          <w:rFonts w:ascii="Times New Roman" w:hAnsi="Times New Roman" w:cs="Times New Roman"/>
          <w:sz w:val="28"/>
          <w:szCs w:val="28"/>
        </w:rPr>
        <w:t>.</w:t>
      </w:r>
    </w:p>
    <w:p w14:paraId="219645E0" w14:textId="77777777" w:rsidR="002E1B62" w:rsidRPr="00E56919" w:rsidRDefault="00FB7307"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DF24D9" w:rsidRPr="00E56919">
        <w:rPr>
          <w:rFonts w:ascii="Times New Roman" w:hAnsi="Times New Roman" w:cs="Times New Roman"/>
          <w:sz w:val="28"/>
          <w:szCs w:val="28"/>
        </w:rPr>
        <w:t xml:space="preserve">β) </w:t>
      </w:r>
      <w:r w:rsidR="00DA1108" w:rsidRPr="00E56919">
        <w:rPr>
          <w:rFonts w:ascii="Times New Roman" w:hAnsi="Times New Roman" w:cs="Times New Roman"/>
          <w:sz w:val="28"/>
          <w:szCs w:val="28"/>
        </w:rPr>
        <w:t xml:space="preserve">Ο </w:t>
      </w:r>
      <w:r w:rsidR="00DF24D9" w:rsidRPr="00E56919">
        <w:rPr>
          <w:rFonts w:ascii="Times New Roman" w:hAnsi="Times New Roman" w:cs="Times New Roman"/>
          <w:sz w:val="28"/>
          <w:szCs w:val="28"/>
        </w:rPr>
        <w:t>προμηθευτής</w:t>
      </w:r>
      <w:r w:rsidR="00DA1108" w:rsidRPr="00E56919">
        <w:rPr>
          <w:rFonts w:ascii="Times New Roman" w:hAnsi="Times New Roman" w:cs="Times New Roman"/>
          <w:sz w:val="28"/>
          <w:szCs w:val="28"/>
        </w:rPr>
        <w:t xml:space="preserve"> οφείλει</w:t>
      </w:r>
      <w:r w:rsidR="00AB6A2B" w:rsidRPr="00E56919">
        <w:rPr>
          <w:rFonts w:ascii="Times New Roman" w:hAnsi="Times New Roman" w:cs="Times New Roman"/>
          <w:sz w:val="28"/>
          <w:szCs w:val="28"/>
        </w:rPr>
        <w:t>,</w:t>
      </w:r>
      <w:r w:rsidR="00DA1108" w:rsidRPr="00E56919">
        <w:rPr>
          <w:rFonts w:ascii="Times New Roman" w:hAnsi="Times New Roman" w:cs="Times New Roman"/>
          <w:sz w:val="28"/>
          <w:szCs w:val="28"/>
        </w:rPr>
        <w:t xml:space="preserve"> µέσω του </w:t>
      </w:r>
      <w:r w:rsidR="00DF24D9" w:rsidRPr="00E56919">
        <w:rPr>
          <w:rFonts w:ascii="Times New Roman" w:hAnsi="Times New Roman" w:cs="Times New Roman"/>
          <w:sz w:val="28"/>
          <w:szCs w:val="28"/>
        </w:rPr>
        <w:t>επίμαχου</w:t>
      </w:r>
      <w:r w:rsidR="00DA1108" w:rsidRPr="00E56919">
        <w:rPr>
          <w:rFonts w:ascii="Times New Roman" w:hAnsi="Times New Roman" w:cs="Times New Roman"/>
          <w:sz w:val="28"/>
          <w:szCs w:val="28"/>
        </w:rPr>
        <w:t xml:space="preserve"> όρου</w:t>
      </w:r>
      <w:r w:rsidR="00AB6A2B" w:rsidRPr="00E56919">
        <w:rPr>
          <w:rFonts w:ascii="Times New Roman" w:hAnsi="Times New Roman" w:cs="Times New Roman"/>
          <w:sz w:val="28"/>
          <w:szCs w:val="28"/>
        </w:rPr>
        <w:t>,</w:t>
      </w:r>
      <w:r w:rsidR="00DA1108" w:rsidRPr="00E56919">
        <w:rPr>
          <w:rFonts w:ascii="Times New Roman" w:hAnsi="Times New Roman" w:cs="Times New Roman"/>
          <w:sz w:val="28"/>
          <w:szCs w:val="28"/>
        </w:rPr>
        <w:t xml:space="preserve"> να παρέχει στον καταναλωτή όλα εκείνα τα στοιχεία που είναι αναγκαία για τον </w:t>
      </w:r>
      <w:r w:rsidR="00DF24D9" w:rsidRPr="00E56919">
        <w:rPr>
          <w:rFonts w:ascii="Times New Roman" w:hAnsi="Times New Roman" w:cs="Times New Roman"/>
          <w:sz w:val="28"/>
          <w:szCs w:val="28"/>
        </w:rPr>
        <w:t>υπολογισμό</w:t>
      </w:r>
      <w:r w:rsidR="00DA1108" w:rsidRPr="00E56919">
        <w:rPr>
          <w:rFonts w:ascii="Times New Roman" w:hAnsi="Times New Roman" w:cs="Times New Roman"/>
          <w:sz w:val="28"/>
          <w:szCs w:val="28"/>
        </w:rPr>
        <w:t xml:space="preserve"> της παροχής του, κατά τρόπο σαφή και κατανοητό. Η αναφορά τόσο του σπουδαίου λόγου όσο και τον κριτηρίων </w:t>
      </w:r>
      <w:r w:rsidR="00DF24D9" w:rsidRPr="00E56919">
        <w:rPr>
          <w:rFonts w:ascii="Times New Roman" w:hAnsi="Times New Roman" w:cs="Times New Roman"/>
          <w:sz w:val="28"/>
          <w:szCs w:val="28"/>
        </w:rPr>
        <w:t>αναπροσαρμογής</w:t>
      </w:r>
      <w:r w:rsidR="00DA1108" w:rsidRPr="00E56919">
        <w:rPr>
          <w:rFonts w:ascii="Times New Roman" w:hAnsi="Times New Roman" w:cs="Times New Roman"/>
          <w:sz w:val="28"/>
          <w:szCs w:val="28"/>
        </w:rPr>
        <w:t xml:space="preserve"> στην </w:t>
      </w:r>
      <w:r w:rsidR="00DF24D9" w:rsidRPr="00E56919">
        <w:rPr>
          <w:rFonts w:ascii="Times New Roman" w:hAnsi="Times New Roman" w:cs="Times New Roman"/>
          <w:sz w:val="28"/>
          <w:szCs w:val="28"/>
        </w:rPr>
        <w:t>σύμβαση</w:t>
      </w:r>
      <w:r w:rsidR="00DA1108" w:rsidRPr="00E56919">
        <w:rPr>
          <w:rFonts w:ascii="Times New Roman" w:hAnsi="Times New Roman" w:cs="Times New Roman"/>
          <w:sz w:val="28"/>
          <w:szCs w:val="28"/>
        </w:rPr>
        <w:t xml:space="preserve"> πρέπει να είναι σαφής και προσιτή στον καταναλωτή, ώστε ο τελευταίος να µ</w:t>
      </w:r>
      <w:proofErr w:type="spellStart"/>
      <w:r w:rsidR="00DA1108" w:rsidRPr="00E56919">
        <w:rPr>
          <w:rFonts w:ascii="Times New Roman" w:hAnsi="Times New Roman" w:cs="Times New Roman"/>
          <w:sz w:val="28"/>
          <w:szCs w:val="28"/>
        </w:rPr>
        <w:t>πορεί</w:t>
      </w:r>
      <w:proofErr w:type="spellEnd"/>
      <w:r w:rsidR="00DA1108" w:rsidRPr="00E56919">
        <w:rPr>
          <w:rFonts w:ascii="Times New Roman" w:hAnsi="Times New Roman" w:cs="Times New Roman"/>
          <w:sz w:val="28"/>
          <w:szCs w:val="28"/>
        </w:rPr>
        <w:t xml:space="preserve"> να ελέγξει την </w:t>
      </w:r>
      <w:r w:rsidR="00DF24D9" w:rsidRPr="00E56919">
        <w:rPr>
          <w:rFonts w:ascii="Times New Roman" w:hAnsi="Times New Roman" w:cs="Times New Roman"/>
          <w:sz w:val="28"/>
          <w:szCs w:val="28"/>
        </w:rPr>
        <w:t>συνδρομή</w:t>
      </w:r>
      <w:r w:rsidR="00DA1108" w:rsidRPr="00E56919">
        <w:rPr>
          <w:rFonts w:ascii="Times New Roman" w:hAnsi="Times New Roman" w:cs="Times New Roman"/>
          <w:sz w:val="28"/>
          <w:szCs w:val="28"/>
        </w:rPr>
        <w:t xml:space="preserve"> τ</w:t>
      </w:r>
      <w:r w:rsidR="00AB6A2B" w:rsidRPr="00E56919">
        <w:rPr>
          <w:rFonts w:ascii="Times New Roman" w:hAnsi="Times New Roman" w:cs="Times New Roman"/>
          <w:sz w:val="28"/>
          <w:szCs w:val="28"/>
        </w:rPr>
        <w:t>ους</w:t>
      </w:r>
      <w:r w:rsidR="00DA1108" w:rsidRPr="00E56919">
        <w:rPr>
          <w:rFonts w:ascii="Times New Roman" w:hAnsi="Times New Roman" w:cs="Times New Roman"/>
          <w:sz w:val="28"/>
          <w:szCs w:val="28"/>
        </w:rPr>
        <w:t xml:space="preserve"> στην </w:t>
      </w:r>
      <w:proofErr w:type="spellStart"/>
      <w:r w:rsidR="00DA1108" w:rsidRPr="00E56919">
        <w:rPr>
          <w:rFonts w:ascii="Times New Roman" w:hAnsi="Times New Roman" w:cs="Times New Roman"/>
          <w:sz w:val="28"/>
          <w:szCs w:val="28"/>
        </w:rPr>
        <w:t>αναπροσαρµογή</w:t>
      </w:r>
      <w:proofErr w:type="spellEnd"/>
      <w:r w:rsidR="00DA1108" w:rsidRPr="00E56919">
        <w:rPr>
          <w:rFonts w:ascii="Times New Roman" w:hAnsi="Times New Roman" w:cs="Times New Roman"/>
          <w:sz w:val="28"/>
          <w:szCs w:val="28"/>
        </w:rPr>
        <w:t xml:space="preserve"> του </w:t>
      </w:r>
      <w:proofErr w:type="spellStart"/>
      <w:r w:rsidR="00DA1108" w:rsidRPr="00E56919">
        <w:rPr>
          <w:rFonts w:ascii="Times New Roman" w:hAnsi="Times New Roman" w:cs="Times New Roman"/>
          <w:sz w:val="28"/>
          <w:szCs w:val="28"/>
        </w:rPr>
        <w:t>τιµήµατος</w:t>
      </w:r>
      <w:proofErr w:type="spellEnd"/>
      <w:r w:rsidR="00DA1108" w:rsidRPr="00E56919">
        <w:rPr>
          <w:rFonts w:ascii="Times New Roman" w:hAnsi="Times New Roman" w:cs="Times New Roman"/>
          <w:sz w:val="28"/>
          <w:szCs w:val="28"/>
        </w:rPr>
        <w:t>.</w:t>
      </w:r>
      <w:r w:rsidR="002E1B62" w:rsidRPr="00E56919">
        <w:rPr>
          <w:rFonts w:ascii="Times New Roman" w:hAnsi="Times New Roman" w:cs="Times New Roman"/>
          <w:sz w:val="28"/>
          <w:szCs w:val="28"/>
        </w:rPr>
        <w:t xml:space="preserve"> Η αρχή της διαφάνειας, όπως </w:t>
      </w:r>
      <w:r w:rsidR="002E1B62" w:rsidRPr="00E56919">
        <w:rPr>
          <w:rFonts w:ascii="Times New Roman" w:hAnsi="Times New Roman" w:cs="Times New Roman"/>
          <w:sz w:val="28"/>
          <w:szCs w:val="28"/>
        </w:rPr>
        <w:lastRenderedPageBreak/>
        <w:t xml:space="preserve">επιβάλλεται από το </w:t>
      </w:r>
      <w:proofErr w:type="spellStart"/>
      <w:r w:rsidR="002E1B62" w:rsidRPr="00E56919">
        <w:rPr>
          <w:rFonts w:ascii="Times New Roman" w:hAnsi="Times New Roman" w:cs="Times New Roman"/>
          <w:sz w:val="28"/>
          <w:szCs w:val="28"/>
        </w:rPr>
        <w:t>εδ</w:t>
      </w:r>
      <w:proofErr w:type="spellEnd"/>
      <w:r w:rsidR="002E1B62" w:rsidRPr="00E56919">
        <w:rPr>
          <w:rFonts w:ascii="Times New Roman" w:hAnsi="Times New Roman" w:cs="Times New Roman"/>
          <w:sz w:val="28"/>
          <w:szCs w:val="28"/>
        </w:rPr>
        <w:t xml:space="preserve">. </w:t>
      </w:r>
      <w:proofErr w:type="spellStart"/>
      <w:r w:rsidR="002E1B62" w:rsidRPr="00E56919">
        <w:rPr>
          <w:rFonts w:ascii="Times New Roman" w:hAnsi="Times New Roman" w:cs="Times New Roman"/>
          <w:sz w:val="28"/>
          <w:szCs w:val="28"/>
        </w:rPr>
        <w:t>ια</w:t>
      </w:r>
      <w:proofErr w:type="spellEnd"/>
      <w:r w:rsidR="002E1B62" w:rsidRPr="00E56919">
        <w:rPr>
          <w:rFonts w:ascii="Times New Roman" w:hAnsi="Times New Roman" w:cs="Times New Roman"/>
          <w:sz w:val="28"/>
          <w:szCs w:val="28"/>
        </w:rPr>
        <w:t xml:space="preserve">΄, εξυπηρετεί και έναν άλλον σκοπό, πέραν της </w:t>
      </w:r>
      <w:proofErr w:type="spellStart"/>
      <w:r w:rsidR="002E1B62" w:rsidRPr="00E56919">
        <w:rPr>
          <w:rFonts w:ascii="Times New Roman" w:hAnsi="Times New Roman" w:cs="Times New Roman"/>
          <w:sz w:val="28"/>
          <w:szCs w:val="28"/>
        </w:rPr>
        <w:t>προβλεψιµότητας</w:t>
      </w:r>
      <w:proofErr w:type="spellEnd"/>
      <w:r w:rsidR="002E1B62" w:rsidRPr="00E56919">
        <w:rPr>
          <w:rFonts w:ascii="Times New Roman" w:hAnsi="Times New Roman" w:cs="Times New Roman"/>
          <w:sz w:val="28"/>
          <w:szCs w:val="28"/>
        </w:rPr>
        <w:t xml:space="preserve">: γνωρίζοντας (εκ των προτέρων) τα εύλογα κριτήρια </w:t>
      </w:r>
      <w:proofErr w:type="spellStart"/>
      <w:r w:rsidR="002E1B62" w:rsidRPr="00E56919">
        <w:rPr>
          <w:rFonts w:ascii="Times New Roman" w:hAnsi="Times New Roman" w:cs="Times New Roman"/>
          <w:sz w:val="28"/>
          <w:szCs w:val="28"/>
        </w:rPr>
        <w:t>αναπροσαρµογής</w:t>
      </w:r>
      <w:proofErr w:type="spellEnd"/>
      <w:r w:rsidR="002E1B62" w:rsidRPr="00E56919">
        <w:rPr>
          <w:rFonts w:ascii="Times New Roman" w:hAnsi="Times New Roman" w:cs="Times New Roman"/>
          <w:sz w:val="28"/>
          <w:szCs w:val="28"/>
        </w:rPr>
        <w:t xml:space="preserve">, ο καταναλωτής </w:t>
      </w:r>
      <w:r w:rsidR="002E1B62" w:rsidRPr="00E56919">
        <w:rPr>
          <w:rFonts w:ascii="Times New Roman" w:hAnsi="Times New Roman" w:cs="Times New Roman"/>
          <w:i/>
          <w:iCs/>
          <w:sz w:val="28"/>
          <w:szCs w:val="28"/>
        </w:rPr>
        <w:t>µ</w:t>
      </w:r>
      <w:proofErr w:type="spellStart"/>
      <w:r w:rsidR="002E1B62" w:rsidRPr="00E56919">
        <w:rPr>
          <w:rFonts w:ascii="Times New Roman" w:hAnsi="Times New Roman" w:cs="Times New Roman"/>
          <w:i/>
          <w:iCs/>
          <w:sz w:val="28"/>
          <w:szCs w:val="28"/>
        </w:rPr>
        <w:t>πορεί</w:t>
      </w:r>
      <w:proofErr w:type="spellEnd"/>
      <w:r w:rsidR="002E1B62" w:rsidRPr="00E56919">
        <w:rPr>
          <w:rFonts w:ascii="Times New Roman" w:hAnsi="Times New Roman" w:cs="Times New Roman"/>
          <w:i/>
          <w:iCs/>
          <w:sz w:val="28"/>
          <w:szCs w:val="28"/>
        </w:rPr>
        <w:t xml:space="preserve"> να επαληθεύσει εκ των υστέρων</w:t>
      </w:r>
      <w:r w:rsidR="002E1B62" w:rsidRPr="00E56919">
        <w:rPr>
          <w:rFonts w:ascii="Times New Roman" w:hAnsi="Times New Roman" w:cs="Times New Roman"/>
          <w:sz w:val="28"/>
          <w:szCs w:val="28"/>
        </w:rPr>
        <w:t xml:space="preserve"> αν η </w:t>
      </w:r>
      <w:proofErr w:type="spellStart"/>
      <w:r w:rsidR="002E1B62" w:rsidRPr="00E56919">
        <w:rPr>
          <w:rFonts w:ascii="Times New Roman" w:hAnsi="Times New Roman" w:cs="Times New Roman"/>
          <w:sz w:val="28"/>
          <w:szCs w:val="28"/>
        </w:rPr>
        <w:t>επιβληθείσα</w:t>
      </w:r>
      <w:proofErr w:type="spellEnd"/>
      <w:r w:rsidRPr="00E56919">
        <w:rPr>
          <w:rFonts w:ascii="Times New Roman" w:hAnsi="Times New Roman" w:cs="Times New Roman"/>
          <w:sz w:val="28"/>
          <w:szCs w:val="28"/>
        </w:rPr>
        <w:t xml:space="preserve"> </w:t>
      </w:r>
      <w:proofErr w:type="spellStart"/>
      <w:r w:rsidR="002E1B62" w:rsidRPr="00E56919">
        <w:rPr>
          <w:rFonts w:ascii="Times New Roman" w:hAnsi="Times New Roman" w:cs="Times New Roman"/>
          <w:sz w:val="28"/>
          <w:szCs w:val="28"/>
        </w:rPr>
        <w:t>αναπροσαρµογή</w:t>
      </w:r>
      <w:proofErr w:type="spellEnd"/>
      <w:r w:rsidR="002E1B62" w:rsidRPr="00E56919">
        <w:rPr>
          <w:rFonts w:ascii="Times New Roman" w:hAnsi="Times New Roman" w:cs="Times New Roman"/>
          <w:sz w:val="28"/>
          <w:szCs w:val="28"/>
        </w:rPr>
        <w:t xml:space="preserve"> ήταν </w:t>
      </w:r>
      <w:proofErr w:type="spellStart"/>
      <w:r w:rsidR="002E1B62" w:rsidRPr="00E56919">
        <w:rPr>
          <w:rFonts w:ascii="Times New Roman" w:hAnsi="Times New Roman" w:cs="Times New Roman"/>
          <w:sz w:val="28"/>
          <w:szCs w:val="28"/>
        </w:rPr>
        <w:t>πράγµατι</w:t>
      </w:r>
      <w:proofErr w:type="spellEnd"/>
      <w:r w:rsidRPr="00E56919">
        <w:rPr>
          <w:rFonts w:ascii="Times New Roman" w:hAnsi="Times New Roman" w:cs="Times New Roman"/>
          <w:sz w:val="28"/>
          <w:szCs w:val="28"/>
        </w:rPr>
        <w:t xml:space="preserve"> </w:t>
      </w:r>
      <w:proofErr w:type="spellStart"/>
      <w:r w:rsidR="002E1B62" w:rsidRPr="00E56919">
        <w:rPr>
          <w:rFonts w:ascii="Times New Roman" w:hAnsi="Times New Roman" w:cs="Times New Roman"/>
          <w:sz w:val="28"/>
          <w:szCs w:val="28"/>
        </w:rPr>
        <w:t>νόµιµη</w:t>
      </w:r>
      <w:proofErr w:type="spellEnd"/>
      <w:r w:rsidR="002E1B62" w:rsidRPr="00E56919">
        <w:rPr>
          <w:rFonts w:ascii="Times New Roman" w:hAnsi="Times New Roman" w:cs="Times New Roman"/>
          <w:sz w:val="28"/>
          <w:szCs w:val="28"/>
        </w:rPr>
        <w:t xml:space="preserve"> (</w:t>
      </w:r>
      <w:proofErr w:type="spellStart"/>
      <w:r w:rsidR="002E1B62" w:rsidRPr="00E56919">
        <w:rPr>
          <w:rFonts w:ascii="Times New Roman" w:hAnsi="Times New Roman" w:cs="Times New Roman"/>
          <w:sz w:val="28"/>
          <w:szCs w:val="28"/>
        </w:rPr>
        <w:t>σύµφωνη</w:t>
      </w:r>
      <w:proofErr w:type="spellEnd"/>
      <w:r w:rsidR="002E1B62" w:rsidRPr="00E56919">
        <w:rPr>
          <w:rFonts w:ascii="Times New Roman" w:hAnsi="Times New Roman" w:cs="Times New Roman"/>
          <w:sz w:val="28"/>
          <w:szCs w:val="28"/>
        </w:rPr>
        <w:t xml:space="preserve">, δηλαδή, µε τον όρο </w:t>
      </w:r>
      <w:proofErr w:type="spellStart"/>
      <w:r w:rsidR="002E1B62" w:rsidRPr="00E56919">
        <w:rPr>
          <w:rFonts w:ascii="Times New Roman" w:hAnsi="Times New Roman" w:cs="Times New Roman"/>
          <w:sz w:val="28"/>
          <w:szCs w:val="28"/>
        </w:rPr>
        <w:t>αναπροσαρµογής</w:t>
      </w:r>
      <w:proofErr w:type="spellEnd"/>
      <w:r w:rsidR="002E1B62" w:rsidRPr="00E56919">
        <w:rPr>
          <w:rFonts w:ascii="Times New Roman" w:hAnsi="Times New Roman" w:cs="Times New Roman"/>
          <w:sz w:val="28"/>
          <w:szCs w:val="28"/>
        </w:rPr>
        <w:t xml:space="preserve">) και να ζητήσει τυχόν επιστροφή </w:t>
      </w:r>
      <w:proofErr w:type="spellStart"/>
      <w:r w:rsidR="002E1B62" w:rsidRPr="00E56919">
        <w:rPr>
          <w:rFonts w:ascii="Times New Roman" w:hAnsi="Times New Roman" w:cs="Times New Roman"/>
          <w:sz w:val="28"/>
          <w:szCs w:val="28"/>
        </w:rPr>
        <w:t>αχρεωστήτως</w:t>
      </w:r>
      <w:proofErr w:type="spellEnd"/>
      <w:r w:rsidR="002E1B62" w:rsidRPr="00E56919">
        <w:rPr>
          <w:rFonts w:ascii="Times New Roman" w:hAnsi="Times New Roman" w:cs="Times New Roman"/>
          <w:sz w:val="28"/>
          <w:szCs w:val="28"/>
        </w:rPr>
        <w:t xml:space="preserve"> καταβληθέντων ποσών ή να καταγγείλει την </w:t>
      </w:r>
      <w:proofErr w:type="spellStart"/>
      <w:r w:rsidR="002E1B62" w:rsidRPr="00E56919">
        <w:rPr>
          <w:rFonts w:ascii="Times New Roman" w:hAnsi="Times New Roman" w:cs="Times New Roman"/>
          <w:sz w:val="28"/>
          <w:szCs w:val="28"/>
        </w:rPr>
        <w:t>σύµβαση</w:t>
      </w:r>
      <w:proofErr w:type="spellEnd"/>
      <w:r w:rsidRPr="00E56919">
        <w:rPr>
          <w:rFonts w:ascii="Times New Roman" w:hAnsi="Times New Roman" w:cs="Times New Roman"/>
          <w:sz w:val="28"/>
          <w:szCs w:val="28"/>
        </w:rPr>
        <w:t xml:space="preserve"> </w:t>
      </w:r>
      <w:r w:rsidR="00DA1108" w:rsidRPr="00E56919">
        <w:rPr>
          <w:rFonts w:ascii="Times New Roman" w:hAnsi="Times New Roman" w:cs="Times New Roman"/>
          <w:sz w:val="28"/>
          <w:szCs w:val="28"/>
        </w:rPr>
        <w:t xml:space="preserve">σύμφωνα με το </w:t>
      </w:r>
      <w:r w:rsidR="002E1B62" w:rsidRPr="00E56919">
        <w:rPr>
          <w:rFonts w:ascii="Times New Roman" w:hAnsi="Times New Roman" w:cs="Times New Roman"/>
          <w:sz w:val="28"/>
          <w:szCs w:val="28"/>
        </w:rPr>
        <w:t xml:space="preserve">άρθρο 21 §1 σε συνδ. µε άρθρο 30 Κώδικα </w:t>
      </w:r>
      <w:proofErr w:type="spellStart"/>
      <w:r w:rsidR="002E1B62" w:rsidRPr="00E56919">
        <w:rPr>
          <w:rFonts w:ascii="Times New Roman" w:hAnsi="Times New Roman" w:cs="Times New Roman"/>
          <w:sz w:val="28"/>
          <w:szCs w:val="28"/>
        </w:rPr>
        <w:t>Προµήθειας</w:t>
      </w:r>
      <w:proofErr w:type="spellEnd"/>
      <w:r w:rsidR="002E1B62" w:rsidRPr="00E56919">
        <w:rPr>
          <w:rFonts w:ascii="Times New Roman" w:hAnsi="Times New Roman" w:cs="Times New Roman"/>
          <w:sz w:val="28"/>
          <w:szCs w:val="28"/>
        </w:rPr>
        <w:t xml:space="preserve"> Ηλεκτρικής Ενέργειας σε Πελάτες</w:t>
      </w:r>
      <w:r w:rsidR="009D3BFE" w:rsidRPr="00E56919">
        <w:rPr>
          <w:rFonts w:ascii="Times New Roman" w:hAnsi="Times New Roman" w:cs="Times New Roman"/>
          <w:sz w:val="28"/>
          <w:szCs w:val="28"/>
        </w:rPr>
        <w:t xml:space="preserve"> (στο εξής: ΚΠΗΕ)</w:t>
      </w:r>
      <w:r w:rsidR="00DA1108" w:rsidRPr="00E56919">
        <w:rPr>
          <w:rFonts w:ascii="Times New Roman" w:hAnsi="Times New Roman" w:cs="Times New Roman"/>
          <w:sz w:val="28"/>
          <w:szCs w:val="28"/>
        </w:rPr>
        <w:t xml:space="preserve"> (</w:t>
      </w:r>
      <w:proofErr w:type="spellStart"/>
      <w:r w:rsidR="00DA1108" w:rsidRPr="00E56919">
        <w:rPr>
          <w:rFonts w:ascii="Times New Roman" w:hAnsi="Times New Roman" w:cs="Times New Roman"/>
          <w:i/>
          <w:iCs/>
          <w:sz w:val="28"/>
          <w:szCs w:val="28"/>
        </w:rPr>
        <w:t>Μεντής</w:t>
      </w:r>
      <w:proofErr w:type="spellEnd"/>
      <w:r w:rsidR="00DA1108" w:rsidRPr="00E56919">
        <w:rPr>
          <w:rFonts w:ascii="Times New Roman" w:hAnsi="Times New Roman" w:cs="Times New Roman"/>
          <w:sz w:val="28"/>
          <w:szCs w:val="28"/>
        </w:rPr>
        <w:t>, ΓΟΣ</w:t>
      </w:r>
      <w:r w:rsidRPr="00E56919">
        <w:rPr>
          <w:rFonts w:ascii="Times New Roman" w:hAnsi="Times New Roman" w:cs="Times New Roman"/>
          <w:sz w:val="28"/>
          <w:szCs w:val="28"/>
          <w:vertAlign w:val="superscript"/>
        </w:rPr>
        <w:t>2</w:t>
      </w:r>
      <w:r w:rsidR="00DA1108" w:rsidRPr="00E56919">
        <w:rPr>
          <w:rFonts w:ascii="Times New Roman" w:hAnsi="Times New Roman" w:cs="Times New Roman"/>
          <w:sz w:val="28"/>
          <w:szCs w:val="28"/>
        </w:rPr>
        <w:t xml:space="preserve">, </w:t>
      </w:r>
      <w:proofErr w:type="spellStart"/>
      <w:r w:rsidR="00DA1108" w:rsidRPr="00E56919">
        <w:rPr>
          <w:rFonts w:ascii="Times New Roman" w:hAnsi="Times New Roman" w:cs="Times New Roman"/>
          <w:sz w:val="28"/>
          <w:szCs w:val="28"/>
        </w:rPr>
        <w:t>αριθμ</w:t>
      </w:r>
      <w:proofErr w:type="spellEnd"/>
      <w:r w:rsidR="00DA1108" w:rsidRPr="00E56919">
        <w:rPr>
          <w:rFonts w:ascii="Times New Roman" w:hAnsi="Times New Roman" w:cs="Times New Roman"/>
          <w:sz w:val="28"/>
          <w:szCs w:val="28"/>
        </w:rPr>
        <w:t xml:space="preserve">. </w:t>
      </w:r>
      <w:r w:rsidR="00DF24D9" w:rsidRPr="00E56919">
        <w:rPr>
          <w:rFonts w:ascii="Times New Roman" w:hAnsi="Times New Roman" w:cs="Times New Roman"/>
          <w:sz w:val="28"/>
          <w:szCs w:val="28"/>
        </w:rPr>
        <w:t>7.190</w:t>
      </w:r>
      <w:r w:rsidR="002E1B62" w:rsidRPr="00E56919">
        <w:rPr>
          <w:rFonts w:ascii="Times New Roman" w:hAnsi="Times New Roman" w:cs="Times New Roman"/>
          <w:sz w:val="28"/>
          <w:szCs w:val="28"/>
        </w:rPr>
        <w:t>).</w:t>
      </w:r>
    </w:p>
    <w:p w14:paraId="1D0373AD" w14:textId="77777777" w:rsidR="004656D6" w:rsidRPr="00E56919" w:rsidRDefault="00FB7307"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4656D6" w:rsidRPr="00E56919">
        <w:rPr>
          <w:rFonts w:ascii="Times New Roman" w:hAnsi="Times New Roman" w:cs="Times New Roman"/>
          <w:sz w:val="28"/>
          <w:szCs w:val="28"/>
        </w:rPr>
        <w:t>Όπως έχει κρίνει το Δικαστήριο της ΕΕ</w:t>
      </w:r>
      <w:r w:rsidR="005A720C" w:rsidRPr="00E56919">
        <w:rPr>
          <w:rFonts w:ascii="Times New Roman" w:hAnsi="Times New Roman" w:cs="Times New Roman"/>
          <w:sz w:val="28"/>
          <w:szCs w:val="28"/>
        </w:rPr>
        <w:t xml:space="preserve"> στην απόφαση της 21.3.2013, C-92/11, </w:t>
      </w:r>
      <w:r w:rsidR="005A720C" w:rsidRPr="00E56919">
        <w:rPr>
          <w:rFonts w:ascii="Times New Roman" w:hAnsi="Times New Roman" w:cs="Times New Roman"/>
          <w:i/>
          <w:sz w:val="28"/>
          <w:szCs w:val="28"/>
        </w:rPr>
        <w:t xml:space="preserve">RWE </w:t>
      </w:r>
      <w:proofErr w:type="spellStart"/>
      <w:r w:rsidR="005A720C" w:rsidRPr="00E56919">
        <w:rPr>
          <w:rFonts w:ascii="Times New Roman" w:hAnsi="Times New Roman" w:cs="Times New Roman"/>
          <w:i/>
          <w:sz w:val="28"/>
          <w:szCs w:val="28"/>
        </w:rPr>
        <w:t>Vertrieb</w:t>
      </w:r>
      <w:proofErr w:type="spellEnd"/>
      <w:r w:rsidR="005A720C" w:rsidRPr="00E56919">
        <w:rPr>
          <w:rFonts w:ascii="Times New Roman" w:hAnsi="Times New Roman" w:cs="Times New Roman"/>
          <w:i/>
          <w:sz w:val="28"/>
          <w:szCs w:val="28"/>
        </w:rPr>
        <w:t>,</w:t>
      </w:r>
      <w:r w:rsidR="005A720C" w:rsidRPr="00E56919">
        <w:rPr>
          <w:rFonts w:ascii="Times New Roman" w:hAnsi="Times New Roman" w:cs="Times New Roman"/>
          <w:sz w:val="28"/>
          <w:szCs w:val="28"/>
        </w:rPr>
        <w:t xml:space="preserve"> </w:t>
      </w:r>
      <w:proofErr w:type="spellStart"/>
      <w:r w:rsidR="005A720C" w:rsidRPr="00E56919">
        <w:rPr>
          <w:rFonts w:ascii="Times New Roman" w:hAnsi="Times New Roman" w:cs="Times New Roman"/>
          <w:sz w:val="28"/>
          <w:szCs w:val="28"/>
        </w:rPr>
        <w:t>σκ</w:t>
      </w:r>
      <w:proofErr w:type="spellEnd"/>
      <w:r w:rsidR="005A720C" w:rsidRPr="00E56919">
        <w:rPr>
          <w:rFonts w:ascii="Times New Roman" w:hAnsi="Times New Roman" w:cs="Times New Roman"/>
          <w:sz w:val="28"/>
          <w:szCs w:val="28"/>
        </w:rPr>
        <w:t>. 49 (η οποία αφορούσε ρήτρες αναπροσαρμογής τιμήματος σε συμβάσεις προμήθειας φυσικού αερίου)</w:t>
      </w:r>
      <w:r w:rsidR="00D9111D" w:rsidRPr="00E56919">
        <w:rPr>
          <w:rFonts w:ascii="Times New Roman" w:hAnsi="Times New Roman" w:cs="Times New Roman"/>
          <w:sz w:val="28"/>
          <w:szCs w:val="28"/>
        </w:rPr>
        <w:t>:</w:t>
      </w:r>
      <w:r w:rsidRPr="00E56919">
        <w:rPr>
          <w:rFonts w:ascii="Times New Roman" w:hAnsi="Times New Roman" w:cs="Times New Roman"/>
          <w:sz w:val="28"/>
          <w:szCs w:val="28"/>
        </w:rPr>
        <w:t xml:space="preserve"> </w:t>
      </w:r>
      <w:r w:rsidR="005A720C" w:rsidRPr="00E56919">
        <w:rPr>
          <w:rFonts w:ascii="Times New Roman" w:hAnsi="Times New Roman" w:cs="Times New Roman"/>
          <w:sz w:val="28"/>
          <w:szCs w:val="28"/>
        </w:rPr>
        <w:t>«</w:t>
      </w:r>
      <w:r w:rsidR="004656D6" w:rsidRPr="00E56919">
        <w:rPr>
          <w:rFonts w:ascii="Times New Roman" w:hAnsi="Times New Roman" w:cs="Times New Roman"/>
          <w:i/>
          <w:iCs/>
          <w:sz w:val="28"/>
          <w:szCs w:val="28"/>
        </w:rPr>
        <w:t xml:space="preserve">Όσον αφορά την εκτίμηση ρήτρας που επιτρέπει στον επαγγελματία να τροποποιεί μονομερώς το κόστος της παρεχόμενης υπηρεσίας, το Δικαστήριο έχει ήδη κρίνει ότι τόσο από τα άρθρα 3 και 5 όσο και από τα σημεία 1, στοιχεία ι΄ και λ΄, και 2, στοιχεία β΄ και δ΄, του παραρτήματος της οδηγίας 93/13 προκύπτει ότι προς τον σκοπό αυτό έχει ουσιώδη σημασία, αφενός, αν η σύμβαση εκθέτει κατά τρόπο διαφανή τον λόγο και τρόπο μεταβολής του κόστους της παρεχόμενης υπηρεσίας, ώστε ο καταναλωτής να μπορεί να προβλέψει, βάσει σαφών και κατανοητών κριτηρίων, τις ενδεχόμενες μεταβολές του κόστους αυτού και, αφετέρου, αν οι καταναλωτές δικαιούνται να λύσουν τη σύμβαση στην περίπτωση που το κόστος αυτό όντως τροποποιηθεί (βλ., υπ’ αυτή την έννοια, </w:t>
      </w:r>
      <w:proofErr w:type="spellStart"/>
      <w:r w:rsidR="004656D6" w:rsidRPr="00E56919">
        <w:rPr>
          <w:rFonts w:ascii="Times New Roman" w:hAnsi="Times New Roman" w:cs="Times New Roman"/>
          <w:i/>
          <w:iCs/>
          <w:sz w:val="28"/>
          <w:szCs w:val="28"/>
        </w:rPr>
        <w:t>προπαρατεθείσα</w:t>
      </w:r>
      <w:proofErr w:type="spellEnd"/>
      <w:r w:rsidR="004656D6" w:rsidRPr="00E56919">
        <w:rPr>
          <w:rFonts w:ascii="Times New Roman" w:hAnsi="Times New Roman" w:cs="Times New Roman"/>
          <w:i/>
          <w:iCs/>
          <w:sz w:val="28"/>
          <w:szCs w:val="28"/>
        </w:rPr>
        <w:t xml:space="preserve"> απόφαση </w:t>
      </w:r>
      <w:proofErr w:type="spellStart"/>
      <w:r w:rsidR="004656D6" w:rsidRPr="00E56919">
        <w:rPr>
          <w:rFonts w:ascii="Times New Roman" w:hAnsi="Times New Roman" w:cs="Times New Roman"/>
          <w:i/>
          <w:iCs/>
          <w:sz w:val="28"/>
          <w:szCs w:val="28"/>
        </w:rPr>
        <w:t>Invitel</w:t>
      </w:r>
      <w:proofErr w:type="spellEnd"/>
      <w:r w:rsidR="004656D6" w:rsidRPr="00E56919">
        <w:rPr>
          <w:rFonts w:ascii="Times New Roman" w:hAnsi="Times New Roman" w:cs="Times New Roman"/>
          <w:i/>
          <w:iCs/>
          <w:sz w:val="28"/>
          <w:szCs w:val="28"/>
        </w:rPr>
        <w:t>, σκέψεις 24, 26 και 28)</w:t>
      </w:r>
      <w:r w:rsidR="005A720C" w:rsidRPr="00E56919">
        <w:rPr>
          <w:rFonts w:ascii="Times New Roman" w:hAnsi="Times New Roman" w:cs="Times New Roman"/>
          <w:sz w:val="28"/>
          <w:szCs w:val="28"/>
        </w:rPr>
        <w:t xml:space="preserve">» (συναφής και η απόφαση της 26.11.2015, C-326/14, </w:t>
      </w:r>
      <w:r w:rsidR="005A720C" w:rsidRPr="00E56919">
        <w:rPr>
          <w:rFonts w:ascii="Times New Roman" w:hAnsi="Times New Roman" w:cs="Times New Roman"/>
          <w:i/>
          <w:iCs/>
          <w:sz w:val="28"/>
          <w:szCs w:val="28"/>
        </w:rPr>
        <w:t xml:space="preserve">Α1 </w:t>
      </w:r>
      <w:proofErr w:type="spellStart"/>
      <w:r w:rsidR="005A720C" w:rsidRPr="00E56919">
        <w:rPr>
          <w:rFonts w:ascii="Times New Roman" w:hAnsi="Times New Roman" w:cs="Times New Roman"/>
          <w:i/>
          <w:iCs/>
          <w:sz w:val="28"/>
          <w:szCs w:val="28"/>
        </w:rPr>
        <w:t>Τelekom</w:t>
      </w:r>
      <w:proofErr w:type="spellEnd"/>
      <w:r w:rsidR="005A720C" w:rsidRPr="00E56919">
        <w:rPr>
          <w:rFonts w:ascii="Times New Roman" w:hAnsi="Times New Roman" w:cs="Times New Roman"/>
          <w:sz w:val="28"/>
          <w:szCs w:val="28"/>
        </w:rPr>
        <w:t xml:space="preserve">, δηµ. ψηφιακή Συλλογή, </w:t>
      </w:r>
      <w:proofErr w:type="spellStart"/>
      <w:r w:rsidR="005A720C" w:rsidRPr="00E56919">
        <w:rPr>
          <w:rFonts w:ascii="Times New Roman" w:hAnsi="Times New Roman" w:cs="Times New Roman"/>
          <w:sz w:val="28"/>
          <w:szCs w:val="28"/>
        </w:rPr>
        <w:t>σκ</w:t>
      </w:r>
      <w:proofErr w:type="spellEnd"/>
      <w:r w:rsidR="005A720C" w:rsidRPr="00E56919">
        <w:rPr>
          <w:rFonts w:ascii="Times New Roman" w:hAnsi="Times New Roman" w:cs="Times New Roman"/>
          <w:sz w:val="28"/>
          <w:szCs w:val="28"/>
        </w:rPr>
        <w:t>. 27 (= ∆</w:t>
      </w:r>
      <w:proofErr w:type="spellStart"/>
      <w:r w:rsidR="005A720C" w:rsidRPr="00E56919">
        <w:rPr>
          <w:rFonts w:ascii="Times New Roman" w:hAnsi="Times New Roman" w:cs="Times New Roman"/>
          <w:sz w:val="28"/>
          <w:szCs w:val="28"/>
        </w:rPr>
        <w:t>ιΜΕΕ</w:t>
      </w:r>
      <w:proofErr w:type="spellEnd"/>
      <w:r w:rsidR="005A720C" w:rsidRPr="00E56919">
        <w:rPr>
          <w:rFonts w:ascii="Times New Roman" w:hAnsi="Times New Roman" w:cs="Times New Roman"/>
          <w:sz w:val="28"/>
          <w:szCs w:val="28"/>
        </w:rPr>
        <w:t xml:space="preserve"> 2015, 620, </w:t>
      </w:r>
      <w:proofErr w:type="spellStart"/>
      <w:r w:rsidR="005A720C" w:rsidRPr="00E56919">
        <w:rPr>
          <w:rFonts w:ascii="Times New Roman" w:hAnsi="Times New Roman" w:cs="Times New Roman"/>
          <w:sz w:val="28"/>
          <w:szCs w:val="28"/>
        </w:rPr>
        <w:t>ση</w:t>
      </w:r>
      <w:proofErr w:type="spellEnd"/>
      <w:r w:rsidR="005A720C" w:rsidRPr="00E56919">
        <w:rPr>
          <w:rFonts w:ascii="Times New Roman" w:hAnsi="Times New Roman" w:cs="Times New Roman"/>
          <w:sz w:val="28"/>
          <w:szCs w:val="28"/>
        </w:rPr>
        <w:t xml:space="preserve">µ. </w:t>
      </w:r>
      <w:r w:rsidR="005A720C" w:rsidRPr="00E56919">
        <w:rPr>
          <w:rFonts w:ascii="Times New Roman" w:hAnsi="Times New Roman" w:cs="Times New Roman"/>
          <w:i/>
          <w:iCs/>
          <w:sz w:val="28"/>
          <w:szCs w:val="28"/>
        </w:rPr>
        <w:t>Καλογεράκη</w:t>
      </w:r>
      <w:r w:rsidR="00790ABF" w:rsidRPr="00E56919">
        <w:rPr>
          <w:rFonts w:ascii="Times New Roman" w:hAnsi="Times New Roman" w:cs="Times New Roman"/>
          <w:i/>
          <w:iCs/>
          <w:sz w:val="28"/>
          <w:szCs w:val="28"/>
        </w:rPr>
        <w:t>ς</w:t>
      </w:r>
      <w:r w:rsidR="005A720C" w:rsidRPr="00E56919">
        <w:rPr>
          <w:rFonts w:ascii="Times New Roman" w:hAnsi="Times New Roman" w:cs="Times New Roman"/>
          <w:sz w:val="28"/>
          <w:szCs w:val="28"/>
        </w:rPr>
        <w:t>)</w:t>
      </w:r>
      <w:r w:rsidR="004656D6" w:rsidRPr="00E56919">
        <w:rPr>
          <w:rFonts w:ascii="Times New Roman" w:hAnsi="Times New Roman" w:cs="Times New Roman"/>
          <w:sz w:val="28"/>
          <w:szCs w:val="28"/>
        </w:rPr>
        <w:t xml:space="preserve">. </w:t>
      </w:r>
      <w:r w:rsidR="005A720C" w:rsidRPr="00E56919">
        <w:rPr>
          <w:rFonts w:ascii="Times New Roman" w:hAnsi="Times New Roman" w:cs="Times New Roman"/>
          <w:sz w:val="28"/>
          <w:szCs w:val="28"/>
        </w:rPr>
        <w:t>Έτσι, δε</w:t>
      </w:r>
      <w:r w:rsidR="004656D6" w:rsidRPr="00E56919">
        <w:rPr>
          <w:rFonts w:ascii="Times New Roman" w:hAnsi="Times New Roman" w:cs="Times New Roman"/>
          <w:sz w:val="28"/>
          <w:szCs w:val="28"/>
        </w:rPr>
        <w:t xml:space="preserve">ν θεωρούνται προσιτά στον καταναλωτή τα στοιχεία εκείνα που έχουν εντόνως εσωτερικό χαρακτήρα, </w:t>
      </w:r>
      <w:r w:rsidR="00DF24D9" w:rsidRPr="00E56919">
        <w:rPr>
          <w:rFonts w:ascii="Times New Roman" w:hAnsi="Times New Roman" w:cs="Times New Roman"/>
          <w:sz w:val="28"/>
          <w:szCs w:val="28"/>
        </w:rPr>
        <w:t>συνδεόμενο</w:t>
      </w:r>
      <w:r w:rsidR="004656D6" w:rsidRPr="00E56919">
        <w:rPr>
          <w:rFonts w:ascii="Times New Roman" w:hAnsi="Times New Roman" w:cs="Times New Roman"/>
          <w:sz w:val="28"/>
          <w:szCs w:val="28"/>
        </w:rPr>
        <w:t xml:space="preserve"> µε το πρόσωπο του </w:t>
      </w:r>
      <w:proofErr w:type="spellStart"/>
      <w:r w:rsidR="004656D6" w:rsidRPr="00E56919">
        <w:rPr>
          <w:rFonts w:ascii="Times New Roman" w:hAnsi="Times New Roman" w:cs="Times New Roman"/>
          <w:sz w:val="28"/>
          <w:szCs w:val="28"/>
        </w:rPr>
        <w:t>προµηθευτή</w:t>
      </w:r>
      <w:proofErr w:type="spellEnd"/>
      <w:r w:rsidR="004656D6" w:rsidRPr="00E56919">
        <w:rPr>
          <w:rFonts w:ascii="Times New Roman" w:hAnsi="Times New Roman" w:cs="Times New Roman"/>
          <w:sz w:val="28"/>
          <w:szCs w:val="28"/>
        </w:rPr>
        <w:t xml:space="preserve">, </w:t>
      </w:r>
      <w:r w:rsidR="005A720C" w:rsidRPr="00E56919">
        <w:rPr>
          <w:rFonts w:ascii="Times New Roman" w:hAnsi="Times New Roman" w:cs="Times New Roman"/>
          <w:sz w:val="28"/>
          <w:szCs w:val="28"/>
        </w:rPr>
        <w:t xml:space="preserve"> όπως </w:t>
      </w:r>
      <w:r w:rsidR="004656D6" w:rsidRPr="00E56919">
        <w:rPr>
          <w:rFonts w:ascii="Times New Roman" w:hAnsi="Times New Roman" w:cs="Times New Roman"/>
          <w:sz w:val="28"/>
          <w:szCs w:val="28"/>
        </w:rPr>
        <w:t>λ.χ. αύξηση παραγωγικού κόστους</w:t>
      </w:r>
      <w:r w:rsidR="00E12048" w:rsidRPr="00E56919">
        <w:rPr>
          <w:rFonts w:ascii="Times New Roman" w:hAnsi="Times New Roman" w:cs="Times New Roman"/>
          <w:sz w:val="28"/>
          <w:szCs w:val="28"/>
        </w:rPr>
        <w:t xml:space="preserve">, </w:t>
      </w:r>
      <w:r w:rsidR="004656D6" w:rsidRPr="00E56919">
        <w:rPr>
          <w:rFonts w:ascii="Times New Roman" w:hAnsi="Times New Roman" w:cs="Times New Roman"/>
          <w:sz w:val="28"/>
          <w:szCs w:val="28"/>
        </w:rPr>
        <w:t xml:space="preserve">επίπεδο </w:t>
      </w:r>
      <w:proofErr w:type="spellStart"/>
      <w:r w:rsidR="004656D6" w:rsidRPr="00E56919">
        <w:rPr>
          <w:rFonts w:ascii="Times New Roman" w:hAnsi="Times New Roman" w:cs="Times New Roman"/>
          <w:sz w:val="28"/>
          <w:szCs w:val="28"/>
        </w:rPr>
        <w:t>ανταγωνισµού</w:t>
      </w:r>
      <w:proofErr w:type="spellEnd"/>
      <w:r w:rsidR="004656D6" w:rsidRPr="00E56919">
        <w:rPr>
          <w:rFonts w:ascii="Times New Roman" w:hAnsi="Times New Roman" w:cs="Times New Roman"/>
          <w:sz w:val="28"/>
          <w:szCs w:val="28"/>
        </w:rPr>
        <w:t xml:space="preserve"> στην οικεία αγορά </w:t>
      </w:r>
      <w:proofErr w:type="spellStart"/>
      <w:r w:rsidR="004656D6" w:rsidRPr="00E56919">
        <w:rPr>
          <w:rFonts w:ascii="Times New Roman" w:hAnsi="Times New Roman" w:cs="Times New Roman"/>
          <w:sz w:val="28"/>
          <w:szCs w:val="28"/>
        </w:rPr>
        <w:t>κ.α</w:t>
      </w:r>
      <w:proofErr w:type="spellEnd"/>
      <w:r w:rsidR="005A720C" w:rsidRPr="00E56919">
        <w:rPr>
          <w:rFonts w:ascii="Times New Roman" w:hAnsi="Times New Roman" w:cs="Times New Roman"/>
          <w:sz w:val="28"/>
          <w:szCs w:val="28"/>
        </w:rPr>
        <w:t xml:space="preserve"> (</w:t>
      </w:r>
      <w:proofErr w:type="spellStart"/>
      <w:r w:rsidR="005A720C" w:rsidRPr="00E56919">
        <w:rPr>
          <w:rFonts w:ascii="Times New Roman" w:hAnsi="Times New Roman" w:cs="Times New Roman"/>
          <w:i/>
          <w:iCs/>
          <w:sz w:val="28"/>
          <w:szCs w:val="28"/>
        </w:rPr>
        <w:t>Μεντής</w:t>
      </w:r>
      <w:proofErr w:type="spellEnd"/>
      <w:r w:rsidR="005A720C" w:rsidRPr="00E56919">
        <w:rPr>
          <w:rFonts w:ascii="Times New Roman" w:hAnsi="Times New Roman" w:cs="Times New Roman"/>
          <w:sz w:val="28"/>
          <w:szCs w:val="28"/>
        </w:rPr>
        <w:t>, ΓΟΣ</w:t>
      </w:r>
      <w:r w:rsidRPr="00E56919">
        <w:rPr>
          <w:rFonts w:ascii="Times New Roman" w:hAnsi="Times New Roman" w:cs="Times New Roman"/>
          <w:sz w:val="28"/>
          <w:szCs w:val="28"/>
          <w:vertAlign w:val="superscript"/>
        </w:rPr>
        <w:t>2</w:t>
      </w:r>
      <w:r w:rsidR="005A720C"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αριθμ</w:t>
      </w:r>
      <w:proofErr w:type="spellEnd"/>
      <w:r w:rsidRPr="00E56919">
        <w:rPr>
          <w:rFonts w:ascii="Times New Roman" w:hAnsi="Times New Roman" w:cs="Times New Roman"/>
          <w:sz w:val="28"/>
          <w:szCs w:val="28"/>
        </w:rPr>
        <w:t xml:space="preserve">. </w:t>
      </w:r>
      <w:r w:rsidR="00DF24D9" w:rsidRPr="00E56919">
        <w:rPr>
          <w:rFonts w:ascii="Times New Roman" w:hAnsi="Times New Roman" w:cs="Times New Roman"/>
          <w:sz w:val="28"/>
          <w:szCs w:val="28"/>
        </w:rPr>
        <w:lastRenderedPageBreak/>
        <w:t>7.185</w:t>
      </w:r>
      <w:r w:rsidRPr="00E56919">
        <w:rPr>
          <w:rFonts w:ascii="Times New Roman" w:hAnsi="Times New Roman" w:cs="Times New Roman"/>
          <w:sz w:val="28"/>
          <w:szCs w:val="28"/>
        </w:rPr>
        <w:t xml:space="preserve">· </w:t>
      </w:r>
      <w:r w:rsidR="005A720C" w:rsidRPr="00E56919">
        <w:rPr>
          <w:rFonts w:ascii="Times New Roman" w:hAnsi="Times New Roman" w:cs="Times New Roman"/>
          <w:i/>
          <w:iCs/>
          <w:sz w:val="28"/>
          <w:szCs w:val="28"/>
        </w:rPr>
        <w:t>Παπαχρήστου</w:t>
      </w:r>
      <w:r w:rsidR="005A720C" w:rsidRPr="00E56919">
        <w:rPr>
          <w:rFonts w:ascii="Times New Roman" w:hAnsi="Times New Roman" w:cs="Times New Roman"/>
          <w:sz w:val="28"/>
          <w:szCs w:val="28"/>
        </w:rPr>
        <w:t xml:space="preserve">, </w:t>
      </w:r>
      <w:proofErr w:type="spellStart"/>
      <w:r w:rsidR="005A720C" w:rsidRPr="00E56919">
        <w:rPr>
          <w:rFonts w:ascii="Times New Roman" w:hAnsi="Times New Roman" w:cs="Times New Roman"/>
          <w:sz w:val="28"/>
          <w:szCs w:val="28"/>
        </w:rPr>
        <w:t>ΧρΙ</w:t>
      </w:r>
      <w:proofErr w:type="spellEnd"/>
      <w:r w:rsidR="005A720C" w:rsidRPr="00E56919">
        <w:rPr>
          <w:rFonts w:ascii="Times New Roman" w:hAnsi="Times New Roman" w:cs="Times New Roman"/>
          <w:sz w:val="28"/>
          <w:szCs w:val="28"/>
        </w:rPr>
        <w:t>∆ 2014, 554</w:t>
      </w:r>
      <w:r w:rsidRPr="00E56919">
        <w:rPr>
          <w:rFonts w:ascii="Times New Roman" w:hAnsi="Times New Roman" w:cs="Times New Roman"/>
          <w:sz w:val="28"/>
          <w:szCs w:val="28"/>
        </w:rPr>
        <w:t>·</w:t>
      </w:r>
      <w:r w:rsidR="00DF24D9" w:rsidRPr="00E56919">
        <w:rPr>
          <w:rFonts w:ascii="Times New Roman" w:hAnsi="Times New Roman" w:cs="Times New Roman"/>
          <w:sz w:val="28"/>
          <w:szCs w:val="28"/>
        </w:rPr>
        <w:t xml:space="preserve"> </w:t>
      </w:r>
      <w:r w:rsidR="005A720C" w:rsidRPr="00E56919">
        <w:rPr>
          <w:rFonts w:ascii="Times New Roman" w:hAnsi="Times New Roman" w:cs="Times New Roman"/>
          <w:i/>
          <w:iCs/>
          <w:sz w:val="28"/>
          <w:szCs w:val="28"/>
        </w:rPr>
        <w:t>Καλογεράκης</w:t>
      </w:r>
      <w:r w:rsidR="005A720C" w:rsidRPr="00E56919">
        <w:rPr>
          <w:rFonts w:ascii="Times New Roman" w:hAnsi="Times New Roman" w:cs="Times New Roman"/>
          <w:sz w:val="28"/>
          <w:szCs w:val="28"/>
        </w:rPr>
        <w:t>, ∆</w:t>
      </w:r>
      <w:proofErr w:type="spellStart"/>
      <w:r w:rsidR="005A720C" w:rsidRPr="00E56919">
        <w:rPr>
          <w:rFonts w:ascii="Times New Roman" w:hAnsi="Times New Roman" w:cs="Times New Roman"/>
          <w:sz w:val="28"/>
          <w:szCs w:val="28"/>
        </w:rPr>
        <w:t>ιΜΕΕ</w:t>
      </w:r>
      <w:proofErr w:type="spellEnd"/>
      <w:r w:rsidR="005A720C" w:rsidRPr="00E56919">
        <w:rPr>
          <w:rFonts w:ascii="Times New Roman" w:hAnsi="Times New Roman" w:cs="Times New Roman"/>
          <w:sz w:val="28"/>
          <w:szCs w:val="28"/>
        </w:rPr>
        <w:t xml:space="preserve"> 2017, 387, </w:t>
      </w:r>
      <w:proofErr w:type="spellStart"/>
      <w:r w:rsidR="005A720C" w:rsidRPr="00E56919">
        <w:rPr>
          <w:rFonts w:ascii="Times New Roman" w:hAnsi="Times New Roman" w:cs="Times New Roman"/>
          <w:sz w:val="28"/>
          <w:szCs w:val="28"/>
        </w:rPr>
        <w:t>υποση</w:t>
      </w:r>
      <w:proofErr w:type="spellEnd"/>
      <w:r w:rsidR="005A720C" w:rsidRPr="00E56919">
        <w:rPr>
          <w:rFonts w:ascii="Times New Roman" w:hAnsi="Times New Roman" w:cs="Times New Roman"/>
          <w:sz w:val="28"/>
          <w:szCs w:val="28"/>
        </w:rPr>
        <w:t>µ. 47)</w:t>
      </w:r>
      <w:r w:rsidR="00651DE3" w:rsidRPr="00E56919">
        <w:rPr>
          <w:rFonts w:ascii="Times New Roman" w:hAnsi="Times New Roman" w:cs="Times New Roman"/>
          <w:sz w:val="28"/>
          <w:szCs w:val="28"/>
        </w:rPr>
        <w:t>.</w:t>
      </w:r>
      <w:r w:rsidR="005A720C" w:rsidRPr="00E56919">
        <w:rPr>
          <w:rFonts w:ascii="Times New Roman" w:hAnsi="Times New Roman" w:cs="Times New Roman"/>
          <w:sz w:val="28"/>
          <w:szCs w:val="28"/>
        </w:rPr>
        <w:t xml:space="preserve"> Αποτελεί βασική έκφανση της αρχής της διαφάνειας, όπως την επεξεργάστηκε και την αποκωδικοποίησε το ΔΕΕ στις ανωτέρω αποφάσεις, η δυνατότητα του καταναλωτή να διαπιστώνει τον λόγο, τον τρόπο και το κόστος της μεταβολής των όρων, ιδίως του τιμήματος, ώστε να είναι σε θέση να </w:t>
      </w:r>
      <w:r w:rsidR="00DF24D9" w:rsidRPr="00E56919">
        <w:rPr>
          <w:rFonts w:ascii="Times New Roman" w:hAnsi="Times New Roman" w:cs="Times New Roman"/>
          <w:sz w:val="28"/>
          <w:szCs w:val="28"/>
        </w:rPr>
        <w:t>κατανοήσει</w:t>
      </w:r>
      <w:r w:rsidR="005A720C" w:rsidRPr="00E56919">
        <w:rPr>
          <w:rFonts w:ascii="Times New Roman" w:hAnsi="Times New Roman" w:cs="Times New Roman"/>
          <w:sz w:val="28"/>
          <w:szCs w:val="28"/>
        </w:rPr>
        <w:t xml:space="preserve"> το μηχανισμό αναπροσαρμογής και να τον επαληθεύσει. </w:t>
      </w:r>
      <w:r w:rsidR="00E12048" w:rsidRPr="00E56919">
        <w:rPr>
          <w:rFonts w:ascii="Times New Roman" w:hAnsi="Times New Roman" w:cs="Times New Roman"/>
          <w:sz w:val="28"/>
          <w:szCs w:val="28"/>
        </w:rPr>
        <w:t xml:space="preserve">Έτσι, </w:t>
      </w:r>
      <w:r w:rsidR="00DF24D9" w:rsidRPr="00E56919">
        <w:rPr>
          <w:rFonts w:ascii="Times New Roman" w:hAnsi="Times New Roman" w:cs="Times New Roman"/>
          <w:sz w:val="28"/>
          <w:szCs w:val="28"/>
        </w:rPr>
        <w:t>παράμετροι</w:t>
      </w:r>
      <w:r w:rsidR="00E12048" w:rsidRPr="00E56919">
        <w:rPr>
          <w:rFonts w:ascii="Times New Roman" w:hAnsi="Times New Roman" w:cs="Times New Roman"/>
          <w:sz w:val="28"/>
          <w:szCs w:val="28"/>
        </w:rPr>
        <w:t xml:space="preserve"> τις οποίες </w:t>
      </w:r>
      <w:r w:rsidR="0053720D" w:rsidRPr="00E56919">
        <w:rPr>
          <w:rFonts w:ascii="Times New Roman" w:hAnsi="Times New Roman" w:cs="Times New Roman"/>
          <w:sz w:val="28"/>
          <w:szCs w:val="28"/>
        </w:rPr>
        <w:t>ο</w:t>
      </w:r>
      <w:r w:rsidRPr="00E56919">
        <w:rPr>
          <w:rFonts w:ascii="Times New Roman" w:hAnsi="Times New Roman" w:cs="Times New Roman"/>
          <w:sz w:val="28"/>
          <w:szCs w:val="28"/>
        </w:rPr>
        <w:t xml:space="preserve"> καταναλωτής δεν είναι σε θέση -ούτε κατά προσέγγιση-</w:t>
      </w:r>
      <w:r w:rsidR="0053720D" w:rsidRPr="00E56919">
        <w:rPr>
          <w:rFonts w:ascii="Times New Roman" w:hAnsi="Times New Roman" w:cs="Times New Roman"/>
          <w:sz w:val="28"/>
          <w:szCs w:val="28"/>
        </w:rPr>
        <w:t xml:space="preserve"> </w:t>
      </w:r>
      <w:r w:rsidR="00E12048" w:rsidRPr="00E56919">
        <w:rPr>
          <w:rFonts w:ascii="Times New Roman" w:hAnsi="Times New Roman" w:cs="Times New Roman"/>
          <w:sz w:val="28"/>
          <w:szCs w:val="28"/>
        </w:rPr>
        <w:t xml:space="preserve">να υπολογίσει και να </w:t>
      </w:r>
      <w:r w:rsidR="00DF24D9" w:rsidRPr="00E56919">
        <w:rPr>
          <w:rFonts w:ascii="Times New Roman" w:hAnsi="Times New Roman" w:cs="Times New Roman"/>
          <w:sz w:val="28"/>
          <w:szCs w:val="28"/>
        </w:rPr>
        <w:t>εκτιμήσει</w:t>
      </w:r>
      <w:r w:rsidR="00E12048" w:rsidRPr="00E56919">
        <w:rPr>
          <w:rFonts w:ascii="Times New Roman" w:hAnsi="Times New Roman" w:cs="Times New Roman"/>
          <w:sz w:val="28"/>
          <w:szCs w:val="28"/>
        </w:rPr>
        <w:t xml:space="preserve"> ή </w:t>
      </w:r>
      <w:proofErr w:type="spellStart"/>
      <w:r w:rsidR="00E12048" w:rsidRPr="00E56919">
        <w:rPr>
          <w:rFonts w:ascii="Times New Roman" w:hAnsi="Times New Roman" w:cs="Times New Roman"/>
          <w:sz w:val="28"/>
          <w:szCs w:val="28"/>
        </w:rPr>
        <w:t>τιµές</w:t>
      </w:r>
      <w:proofErr w:type="spellEnd"/>
      <w:r w:rsidR="00E12048" w:rsidRPr="00E56919">
        <w:rPr>
          <w:rFonts w:ascii="Times New Roman" w:hAnsi="Times New Roman" w:cs="Times New Roman"/>
          <w:sz w:val="28"/>
          <w:szCs w:val="28"/>
        </w:rPr>
        <w:t xml:space="preserve"> αναφοράς παντελώς άγνωστες </w:t>
      </w:r>
      <w:r w:rsidR="00DF24D9" w:rsidRPr="00E56919">
        <w:rPr>
          <w:rFonts w:ascii="Times New Roman" w:hAnsi="Times New Roman" w:cs="Times New Roman"/>
          <w:sz w:val="28"/>
          <w:szCs w:val="28"/>
        </w:rPr>
        <w:t>στον</w:t>
      </w:r>
      <w:r w:rsidR="00E12048" w:rsidRPr="00E56919">
        <w:rPr>
          <w:rFonts w:ascii="Times New Roman" w:hAnsi="Times New Roman" w:cs="Times New Roman"/>
          <w:sz w:val="28"/>
          <w:szCs w:val="28"/>
        </w:rPr>
        <w:t xml:space="preserve"> µ</w:t>
      </w:r>
      <w:proofErr w:type="spellStart"/>
      <w:r w:rsidR="00E12048" w:rsidRPr="00E56919">
        <w:rPr>
          <w:rFonts w:ascii="Times New Roman" w:hAnsi="Times New Roman" w:cs="Times New Roman"/>
          <w:sz w:val="28"/>
          <w:szCs w:val="28"/>
        </w:rPr>
        <w:t>έσο</w:t>
      </w:r>
      <w:proofErr w:type="spellEnd"/>
      <w:r w:rsidR="00E12048" w:rsidRPr="00E56919">
        <w:rPr>
          <w:rFonts w:ascii="Times New Roman" w:hAnsi="Times New Roman" w:cs="Times New Roman"/>
          <w:sz w:val="28"/>
          <w:szCs w:val="28"/>
        </w:rPr>
        <w:t xml:space="preserve"> καταναλωτή πρέπει να απορρίπτονται ως αδιαφανή κριτήρι</w:t>
      </w:r>
      <w:r w:rsidR="00DF24D9" w:rsidRPr="00E56919">
        <w:rPr>
          <w:rFonts w:ascii="Times New Roman" w:hAnsi="Times New Roman" w:cs="Times New Roman"/>
          <w:sz w:val="28"/>
          <w:szCs w:val="28"/>
        </w:rPr>
        <w:t>α</w:t>
      </w:r>
      <w:r w:rsidR="00E12048" w:rsidRPr="00E56919">
        <w:rPr>
          <w:rFonts w:ascii="Times New Roman" w:hAnsi="Times New Roman" w:cs="Times New Roman"/>
          <w:sz w:val="28"/>
          <w:szCs w:val="28"/>
        </w:rPr>
        <w:t>.</w:t>
      </w:r>
    </w:p>
    <w:p w14:paraId="28796A66" w14:textId="77777777" w:rsidR="00B43477" w:rsidRPr="00E56919" w:rsidRDefault="00B43477"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FB7307"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γ) Όπως </w:t>
      </w:r>
      <w:r w:rsidR="001F0D1B" w:rsidRPr="00E56919">
        <w:rPr>
          <w:rFonts w:ascii="Times New Roman" w:hAnsi="Times New Roman" w:cs="Times New Roman"/>
          <w:sz w:val="28"/>
          <w:szCs w:val="28"/>
        </w:rPr>
        <w:t>σημειώνει το</w:t>
      </w:r>
      <w:r w:rsidRPr="00E56919">
        <w:rPr>
          <w:rFonts w:ascii="Times New Roman" w:hAnsi="Times New Roman" w:cs="Times New Roman"/>
          <w:sz w:val="28"/>
          <w:szCs w:val="28"/>
        </w:rPr>
        <w:t xml:space="preserve"> ΔΕΕ (απόφαση της 21.3.2013, C-92/11, </w:t>
      </w:r>
      <w:r w:rsidRPr="00E56919">
        <w:rPr>
          <w:rFonts w:ascii="Times New Roman" w:hAnsi="Times New Roman" w:cs="Times New Roman"/>
          <w:i/>
          <w:sz w:val="28"/>
          <w:szCs w:val="28"/>
        </w:rPr>
        <w:t xml:space="preserve">RWE </w:t>
      </w:r>
      <w:proofErr w:type="spellStart"/>
      <w:r w:rsidRPr="00E56919">
        <w:rPr>
          <w:rFonts w:ascii="Times New Roman" w:hAnsi="Times New Roman" w:cs="Times New Roman"/>
          <w:i/>
          <w:sz w:val="28"/>
          <w:szCs w:val="28"/>
        </w:rPr>
        <w:t>Vertrieb</w:t>
      </w:r>
      <w:proofErr w:type="spellEnd"/>
      <w:r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xml:space="preserve">. 54), το παρεχόμενο δικαίωμα καταγγελίας πρέπει να μην καθίσταται κενό γράμμα, όπως όταν παρέχεται αφότου ο προμηθευτής προέβη στις τροποποιήσεις ή σε ελάχιστο χρόνο πριν από αυτές ή όταν είναι πρακτικά αδύνατη η άσκησή του (λ.χ. επειδή δεν υφίσταται ανταγωνισμός στην αγορά ή </w:t>
      </w:r>
      <w:r w:rsidR="001F0D1B" w:rsidRPr="00E56919">
        <w:rPr>
          <w:rFonts w:ascii="Times New Roman" w:hAnsi="Times New Roman" w:cs="Times New Roman"/>
          <w:sz w:val="28"/>
          <w:szCs w:val="28"/>
        </w:rPr>
        <w:t>το σύνολο των</w:t>
      </w:r>
      <w:r w:rsidRPr="00E56919">
        <w:rPr>
          <w:rFonts w:ascii="Times New Roman" w:hAnsi="Times New Roman" w:cs="Times New Roman"/>
          <w:sz w:val="28"/>
          <w:szCs w:val="28"/>
        </w:rPr>
        <w:t xml:space="preserve"> προμηθευτ</w:t>
      </w:r>
      <w:r w:rsidR="001F0D1B" w:rsidRPr="00E56919">
        <w:rPr>
          <w:rFonts w:ascii="Times New Roman" w:hAnsi="Times New Roman" w:cs="Times New Roman"/>
          <w:sz w:val="28"/>
          <w:szCs w:val="28"/>
        </w:rPr>
        <w:t>ών</w:t>
      </w:r>
      <w:r w:rsidRPr="00E56919">
        <w:rPr>
          <w:rFonts w:ascii="Times New Roman" w:hAnsi="Times New Roman" w:cs="Times New Roman"/>
          <w:sz w:val="28"/>
          <w:szCs w:val="28"/>
        </w:rPr>
        <w:t xml:space="preserve"> ακολουθούν</w:t>
      </w:r>
      <w:r w:rsidR="001F0D1B" w:rsidRPr="00E56919">
        <w:rPr>
          <w:rFonts w:ascii="Times New Roman" w:hAnsi="Times New Roman" w:cs="Times New Roman"/>
          <w:sz w:val="28"/>
          <w:szCs w:val="28"/>
        </w:rPr>
        <w:t xml:space="preserve"> την ίδια πρακτική).</w:t>
      </w:r>
      <w:r w:rsidR="00FB7307" w:rsidRPr="00E56919">
        <w:rPr>
          <w:rFonts w:ascii="Times New Roman" w:hAnsi="Times New Roman" w:cs="Times New Roman"/>
          <w:sz w:val="28"/>
          <w:szCs w:val="28"/>
        </w:rPr>
        <w:t xml:space="preserve"> </w:t>
      </w:r>
      <w:r w:rsidR="001F0D1B" w:rsidRPr="00E56919">
        <w:rPr>
          <w:rFonts w:ascii="Times New Roman" w:hAnsi="Times New Roman" w:cs="Times New Roman"/>
          <w:sz w:val="28"/>
          <w:szCs w:val="28"/>
        </w:rPr>
        <w:t>Έτσι, έχει ουσιώδη σημασία, «</w:t>
      </w:r>
      <w:r w:rsidR="001F0D1B" w:rsidRPr="00E56919">
        <w:rPr>
          <w:rFonts w:ascii="Times New Roman" w:hAnsi="Times New Roman" w:cs="Times New Roman"/>
          <w:i/>
          <w:iCs/>
          <w:sz w:val="28"/>
          <w:szCs w:val="28"/>
        </w:rPr>
        <w:t xml:space="preserve">η δυνατότητα καταγγελίας που παρέχεται στον καταναλωτή να μην είναι κενός τύπος αλλά να μπορεί όντως να ασκηθεί. Αυτό δεν ισχύει όταν, για λόγους που σχετίζονται με τις πρακτικές λεπτομέρειες ασκήσεως του δικαιώματος καταγγελίας ή με τις συνθήκες της οικείας αγοράς, ο εν λόγω καταναλωτής δεν έχει όντως τη δυνατότητα να αλλάξει προμηθευτή ή όταν δεν έχει ενημερωθεί με τον δέοντα τρόπο και εγκαίρως για την επικείμενη τροποποίηση, ώστε να μην έχει τη δυνατότητα να ελέγξει τον τρόπο υπολογισμού και, ενδεχομένως, να αλλάξει προμηθευτή. Συναφώς, πρέπει να ληφθούν υπόψη, ιδίως, το αν η οικεία αγορά λειτουργεί υπό όρους ανταγωνισμού, το ενδεχόμενο κόστος για τον καταναλωτή της καταγγελίας της συμβάσεως, το χρονικό διάστημα μεταξύ της ανακοινώσεως και της ενάρξεως ισχύος των νέων τιμολογίων, </w:t>
      </w:r>
      <w:r w:rsidR="001F0D1B" w:rsidRPr="00E56919">
        <w:rPr>
          <w:rFonts w:ascii="Times New Roman" w:hAnsi="Times New Roman" w:cs="Times New Roman"/>
          <w:i/>
          <w:iCs/>
          <w:sz w:val="28"/>
          <w:szCs w:val="28"/>
        </w:rPr>
        <w:lastRenderedPageBreak/>
        <w:t>οι πληροφορίες που δόθηκαν κατά το χρόνο της ανακοινώσεως αυτής, καθώς και το κόστος και ο αναγκαίος χρόνος για την αλλαγή προμηθευτή</w:t>
      </w:r>
      <w:r w:rsidR="001F0D1B" w:rsidRPr="00E56919">
        <w:rPr>
          <w:rFonts w:ascii="Times New Roman" w:hAnsi="Times New Roman" w:cs="Times New Roman"/>
          <w:sz w:val="28"/>
          <w:szCs w:val="28"/>
        </w:rPr>
        <w:t>».</w:t>
      </w:r>
    </w:p>
    <w:p w14:paraId="54F38785" w14:textId="77777777" w:rsidR="000A5DBD" w:rsidRPr="00E56919" w:rsidRDefault="000A5DBD"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FB7307"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Σημαντική παράμετρος για την νομιμότητα της ρήτρας αναπροσαρμογής είναι να μην θέτει τον καταναλωτή σε διαφορετική συμβατική θέση σε σχέση με αυτήν που κατείχε </w:t>
      </w:r>
      <w:r w:rsidR="0053720D" w:rsidRPr="00E56919">
        <w:rPr>
          <w:rFonts w:ascii="Times New Roman" w:hAnsi="Times New Roman" w:cs="Times New Roman"/>
          <w:sz w:val="28"/>
          <w:szCs w:val="28"/>
        </w:rPr>
        <w:t>σύμφωνα με</w:t>
      </w:r>
      <w:r w:rsidRPr="00E56919">
        <w:rPr>
          <w:rFonts w:ascii="Times New Roman" w:hAnsi="Times New Roman" w:cs="Times New Roman"/>
          <w:sz w:val="28"/>
          <w:szCs w:val="28"/>
        </w:rPr>
        <w:t xml:space="preserve"> την αρχική </w:t>
      </w:r>
      <w:r w:rsidR="00FB7307" w:rsidRPr="00E56919">
        <w:rPr>
          <w:rFonts w:ascii="Times New Roman" w:hAnsi="Times New Roman" w:cs="Times New Roman"/>
          <w:sz w:val="28"/>
          <w:szCs w:val="28"/>
        </w:rPr>
        <w:t>συμβατική</w:t>
      </w:r>
      <w:r w:rsidRPr="00E56919">
        <w:rPr>
          <w:rFonts w:ascii="Times New Roman" w:hAnsi="Times New Roman" w:cs="Times New Roman"/>
          <w:sz w:val="28"/>
          <w:szCs w:val="28"/>
        </w:rPr>
        <w:t xml:space="preserve"> ισορροπία</w:t>
      </w:r>
      <w:r w:rsidR="0053720D"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(απόφαση της 26.11.2015, C-326/14, </w:t>
      </w:r>
      <w:r w:rsidRPr="00E56919">
        <w:rPr>
          <w:rFonts w:ascii="Times New Roman" w:hAnsi="Times New Roman" w:cs="Times New Roman"/>
          <w:i/>
          <w:iCs/>
          <w:sz w:val="28"/>
          <w:szCs w:val="28"/>
        </w:rPr>
        <w:t xml:space="preserve">Α1 </w:t>
      </w:r>
      <w:proofErr w:type="spellStart"/>
      <w:r w:rsidRPr="00E56919">
        <w:rPr>
          <w:rFonts w:ascii="Times New Roman" w:hAnsi="Times New Roman" w:cs="Times New Roman"/>
          <w:i/>
          <w:iCs/>
          <w:sz w:val="28"/>
          <w:szCs w:val="28"/>
        </w:rPr>
        <w:t>Τelekom</w:t>
      </w:r>
      <w:proofErr w:type="spellEnd"/>
      <w:r w:rsidRPr="00E56919">
        <w:rPr>
          <w:rFonts w:ascii="Times New Roman" w:hAnsi="Times New Roman" w:cs="Times New Roman"/>
          <w:sz w:val="28"/>
          <w:szCs w:val="28"/>
        </w:rPr>
        <w:t xml:space="preserve">, δηµ. ψηφιακή Συλλογή,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xml:space="preserve">. 27). Αυτό συμβαίνει όταν η </w:t>
      </w:r>
      <w:r w:rsidR="00A46561" w:rsidRPr="00E56919">
        <w:rPr>
          <w:rFonts w:ascii="Times New Roman" w:hAnsi="Times New Roman" w:cs="Times New Roman"/>
          <w:sz w:val="28"/>
          <w:szCs w:val="28"/>
        </w:rPr>
        <w:t xml:space="preserve">ρήτρα </w:t>
      </w:r>
      <w:r w:rsidRPr="00E56919">
        <w:rPr>
          <w:rFonts w:ascii="Times New Roman" w:hAnsi="Times New Roman" w:cs="Times New Roman"/>
          <w:sz w:val="28"/>
          <w:szCs w:val="28"/>
        </w:rPr>
        <w:t>αναπροσαρμογή</w:t>
      </w:r>
      <w:r w:rsidR="00A46561" w:rsidRPr="00E56919">
        <w:rPr>
          <w:rFonts w:ascii="Times New Roman" w:hAnsi="Times New Roman" w:cs="Times New Roman"/>
          <w:sz w:val="28"/>
          <w:szCs w:val="28"/>
        </w:rPr>
        <w:t>ς</w:t>
      </w:r>
      <w:r w:rsidRPr="00E56919">
        <w:rPr>
          <w:rFonts w:ascii="Times New Roman" w:hAnsi="Times New Roman" w:cs="Times New Roman"/>
          <w:sz w:val="28"/>
          <w:szCs w:val="28"/>
        </w:rPr>
        <w:t xml:space="preserve"> δεν</w:t>
      </w:r>
      <w:r w:rsidR="00A46561" w:rsidRPr="00E56919">
        <w:rPr>
          <w:rFonts w:ascii="Times New Roman" w:hAnsi="Times New Roman" w:cs="Times New Roman"/>
          <w:sz w:val="28"/>
          <w:szCs w:val="28"/>
        </w:rPr>
        <w:t xml:space="preserve"> επιβάλλει μόνο</w:t>
      </w:r>
      <w:r w:rsidR="00FB7307" w:rsidRPr="00E56919">
        <w:rPr>
          <w:rFonts w:ascii="Times New Roman" w:hAnsi="Times New Roman" w:cs="Times New Roman"/>
          <w:sz w:val="28"/>
          <w:szCs w:val="28"/>
        </w:rPr>
        <w:t xml:space="preserve"> </w:t>
      </w:r>
      <w:r w:rsidR="00A46561" w:rsidRPr="00E56919">
        <w:rPr>
          <w:rFonts w:ascii="Times New Roman" w:hAnsi="Times New Roman" w:cs="Times New Roman"/>
          <w:sz w:val="28"/>
          <w:szCs w:val="28"/>
        </w:rPr>
        <w:t xml:space="preserve">την αύξηση της παροχής αλλά </w:t>
      </w:r>
      <w:r w:rsidR="007D178F" w:rsidRPr="00E56919">
        <w:rPr>
          <w:rFonts w:ascii="Times New Roman" w:hAnsi="Times New Roman" w:cs="Times New Roman"/>
          <w:sz w:val="28"/>
          <w:szCs w:val="28"/>
        </w:rPr>
        <w:t xml:space="preserve">επιτρέπει </w:t>
      </w:r>
      <w:r w:rsidR="00A46561" w:rsidRPr="00E56919">
        <w:rPr>
          <w:rFonts w:ascii="Times New Roman" w:hAnsi="Times New Roman" w:cs="Times New Roman"/>
          <w:sz w:val="28"/>
          <w:szCs w:val="28"/>
        </w:rPr>
        <w:t xml:space="preserve">και την </w:t>
      </w:r>
      <w:r w:rsidR="007D178F" w:rsidRPr="00E56919">
        <w:rPr>
          <w:rFonts w:ascii="Times New Roman" w:hAnsi="Times New Roman" w:cs="Times New Roman"/>
          <w:sz w:val="28"/>
          <w:szCs w:val="28"/>
        </w:rPr>
        <w:t xml:space="preserve">αυτόματη </w:t>
      </w:r>
      <w:r w:rsidR="00A46561" w:rsidRPr="00E56919">
        <w:rPr>
          <w:rFonts w:ascii="Times New Roman" w:hAnsi="Times New Roman" w:cs="Times New Roman"/>
          <w:sz w:val="28"/>
          <w:szCs w:val="28"/>
        </w:rPr>
        <w:t>μείωση αυτής επί αντίστοιχης (αρνητικής) μεταβολής του δείκτη (</w:t>
      </w:r>
      <w:proofErr w:type="spellStart"/>
      <w:r w:rsidR="00A46561" w:rsidRPr="00E56919">
        <w:rPr>
          <w:rFonts w:ascii="Times New Roman" w:hAnsi="Times New Roman" w:cs="Times New Roman"/>
          <w:i/>
          <w:iCs/>
          <w:sz w:val="28"/>
          <w:szCs w:val="28"/>
        </w:rPr>
        <w:t>Μεντής</w:t>
      </w:r>
      <w:proofErr w:type="spellEnd"/>
      <w:r w:rsidR="00A46561" w:rsidRPr="00E56919">
        <w:rPr>
          <w:rFonts w:ascii="Times New Roman" w:hAnsi="Times New Roman" w:cs="Times New Roman"/>
          <w:sz w:val="28"/>
          <w:szCs w:val="28"/>
        </w:rPr>
        <w:t>, ΓΟΣ</w:t>
      </w:r>
      <w:r w:rsidR="00A46561" w:rsidRPr="00E56919">
        <w:rPr>
          <w:rFonts w:ascii="Times New Roman" w:hAnsi="Times New Roman" w:cs="Times New Roman"/>
          <w:sz w:val="28"/>
          <w:szCs w:val="28"/>
          <w:vertAlign w:val="superscript"/>
        </w:rPr>
        <w:t>2</w:t>
      </w:r>
      <w:r w:rsidR="00A46561" w:rsidRPr="00E56919">
        <w:rPr>
          <w:rFonts w:ascii="Times New Roman" w:hAnsi="Times New Roman" w:cs="Times New Roman"/>
          <w:sz w:val="28"/>
          <w:szCs w:val="28"/>
        </w:rPr>
        <w:t xml:space="preserve">, </w:t>
      </w:r>
      <w:proofErr w:type="spellStart"/>
      <w:r w:rsidR="00A46561" w:rsidRPr="00E56919">
        <w:rPr>
          <w:rFonts w:ascii="Times New Roman" w:hAnsi="Times New Roman" w:cs="Times New Roman"/>
          <w:sz w:val="28"/>
          <w:szCs w:val="28"/>
        </w:rPr>
        <w:t>αριθμ</w:t>
      </w:r>
      <w:proofErr w:type="spellEnd"/>
      <w:r w:rsidR="00A46561" w:rsidRPr="00E56919">
        <w:rPr>
          <w:rFonts w:ascii="Times New Roman" w:hAnsi="Times New Roman" w:cs="Times New Roman"/>
          <w:sz w:val="28"/>
          <w:szCs w:val="28"/>
        </w:rPr>
        <w:t xml:space="preserve">. 7.193, 7.199· </w:t>
      </w:r>
      <w:r w:rsidR="00FB7307" w:rsidRPr="00E56919">
        <w:rPr>
          <w:rFonts w:ascii="Times New Roman" w:hAnsi="Times New Roman" w:cs="Times New Roman"/>
          <w:i/>
          <w:iCs/>
          <w:sz w:val="28"/>
          <w:szCs w:val="28"/>
        </w:rPr>
        <w:t>Παπαχρή</w:t>
      </w:r>
      <w:r w:rsidR="00A46561" w:rsidRPr="00E56919">
        <w:rPr>
          <w:rFonts w:ascii="Times New Roman" w:hAnsi="Times New Roman" w:cs="Times New Roman"/>
          <w:i/>
          <w:iCs/>
          <w:sz w:val="28"/>
          <w:szCs w:val="28"/>
        </w:rPr>
        <w:t>στου</w:t>
      </w:r>
      <w:r w:rsidR="00A46561" w:rsidRPr="00E56919">
        <w:rPr>
          <w:rFonts w:ascii="Times New Roman" w:hAnsi="Times New Roman" w:cs="Times New Roman"/>
          <w:sz w:val="28"/>
          <w:szCs w:val="28"/>
        </w:rPr>
        <w:t xml:space="preserve">, </w:t>
      </w:r>
      <w:proofErr w:type="spellStart"/>
      <w:r w:rsidR="00A46561" w:rsidRPr="00E56919">
        <w:rPr>
          <w:rFonts w:ascii="Times New Roman" w:hAnsi="Times New Roman" w:cs="Times New Roman"/>
          <w:sz w:val="28"/>
          <w:szCs w:val="28"/>
        </w:rPr>
        <w:t>ΧρΙΔ</w:t>
      </w:r>
      <w:proofErr w:type="spellEnd"/>
      <w:r w:rsidR="00A46561" w:rsidRPr="00E56919">
        <w:rPr>
          <w:rFonts w:ascii="Times New Roman" w:hAnsi="Times New Roman" w:cs="Times New Roman"/>
          <w:sz w:val="28"/>
          <w:szCs w:val="28"/>
        </w:rPr>
        <w:t xml:space="preserve"> 2014, 553-554· BGH της 21.4.2009 NJW 2009, 2051, 2053). </w:t>
      </w:r>
      <w:r w:rsidR="000775F2" w:rsidRPr="00E56919">
        <w:rPr>
          <w:rFonts w:ascii="Times New Roman" w:hAnsi="Times New Roman" w:cs="Times New Roman"/>
          <w:sz w:val="28"/>
          <w:szCs w:val="28"/>
        </w:rPr>
        <w:t>Άλλη</w:t>
      </w:r>
      <w:r w:rsidR="00A46561" w:rsidRPr="00E56919">
        <w:rPr>
          <w:rFonts w:ascii="Times New Roman" w:hAnsi="Times New Roman" w:cs="Times New Roman"/>
          <w:sz w:val="28"/>
          <w:szCs w:val="28"/>
        </w:rPr>
        <w:t xml:space="preserve"> παράμετρος που πρέπει να ληφθεί </w:t>
      </w:r>
      <w:r w:rsidR="007D178F" w:rsidRPr="00E56919">
        <w:rPr>
          <w:rFonts w:ascii="Times New Roman" w:hAnsi="Times New Roman" w:cs="Times New Roman"/>
          <w:sz w:val="28"/>
          <w:szCs w:val="28"/>
        </w:rPr>
        <w:t xml:space="preserve">υπ’ </w:t>
      </w:r>
      <w:proofErr w:type="spellStart"/>
      <w:r w:rsidR="007D178F" w:rsidRPr="00E56919">
        <w:rPr>
          <w:rFonts w:ascii="Times New Roman" w:hAnsi="Times New Roman" w:cs="Times New Roman"/>
          <w:sz w:val="28"/>
          <w:szCs w:val="28"/>
        </w:rPr>
        <w:t>όψιν</w:t>
      </w:r>
      <w:proofErr w:type="spellEnd"/>
      <w:r w:rsidR="00FB7307" w:rsidRPr="00E56919">
        <w:rPr>
          <w:rFonts w:ascii="Times New Roman" w:hAnsi="Times New Roman" w:cs="Times New Roman"/>
          <w:sz w:val="28"/>
          <w:szCs w:val="28"/>
        </w:rPr>
        <w:t xml:space="preserve"> </w:t>
      </w:r>
      <w:r w:rsidR="00A46561" w:rsidRPr="00E56919">
        <w:rPr>
          <w:rFonts w:ascii="Times New Roman" w:hAnsi="Times New Roman" w:cs="Times New Roman"/>
          <w:sz w:val="28"/>
          <w:szCs w:val="28"/>
        </w:rPr>
        <w:t xml:space="preserve">για την κρίση περί της </w:t>
      </w:r>
      <w:proofErr w:type="spellStart"/>
      <w:r w:rsidR="00A46561" w:rsidRPr="00E56919">
        <w:rPr>
          <w:rFonts w:ascii="Times New Roman" w:hAnsi="Times New Roman" w:cs="Times New Roman"/>
          <w:sz w:val="28"/>
          <w:szCs w:val="28"/>
        </w:rPr>
        <w:t>κατ</w:t>
      </w:r>
      <w:r w:rsidR="00FB7307" w:rsidRPr="00E56919">
        <w:rPr>
          <w:rFonts w:ascii="Times New Roman" w:hAnsi="Times New Roman" w:cs="Times New Roman"/>
          <w:sz w:val="28"/>
          <w:szCs w:val="28"/>
        </w:rPr>
        <w:t>αχρη</w:t>
      </w:r>
      <w:r w:rsidR="00A46561" w:rsidRPr="00E56919">
        <w:rPr>
          <w:rFonts w:ascii="Times New Roman" w:hAnsi="Times New Roman" w:cs="Times New Roman"/>
          <w:sz w:val="28"/>
          <w:szCs w:val="28"/>
        </w:rPr>
        <w:t>σ</w:t>
      </w:r>
      <w:r w:rsidR="00FB7307" w:rsidRPr="00E56919">
        <w:rPr>
          <w:rFonts w:ascii="Times New Roman" w:hAnsi="Times New Roman" w:cs="Times New Roman"/>
          <w:sz w:val="28"/>
          <w:szCs w:val="28"/>
        </w:rPr>
        <w:t>τ</w:t>
      </w:r>
      <w:r w:rsidR="00A46561" w:rsidRPr="00E56919">
        <w:rPr>
          <w:rFonts w:ascii="Times New Roman" w:hAnsi="Times New Roman" w:cs="Times New Roman"/>
          <w:sz w:val="28"/>
          <w:szCs w:val="28"/>
        </w:rPr>
        <w:t>ικότητας</w:t>
      </w:r>
      <w:proofErr w:type="spellEnd"/>
      <w:r w:rsidR="00A46561" w:rsidRPr="00E56919">
        <w:rPr>
          <w:rFonts w:ascii="Times New Roman" w:hAnsi="Times New Roman" w:cs="Times New Roman"/>
          <w:sz w:val="28"/>
          <w:szCs w:val="28"/>
        </w:rPr>
        <w:t xml:space="preserve"> του όρου είναι η πρόβλεψη σχετικού «πλαφόν» (</w:t>
      </w:r>
      <w:r w:rsidR="00A46561" w:rsidRPr="00E56919">
        <w:rPr>
          <w:rFonts w:ascii="Times New Roman" w:hAnsi="Times New Roman" w:cs="Times New Roman"/>
          <w:sz w:val="28"/>
          <w:szCs w:val="28"/>
          <w:lang w:val="en-US"/>
        </w:rPr>
        <w:t>plafond</w:t>
      </w:r>
      <w:r w:rsidR="00A46561" w:rsidRPr="00E56919">
        <w:rPr>
          <w:rFonts w:ascii="Times New Roman" w:hAnsi="Times New Roman" w:cs="Times New Roman"/>
          <w:sz w:val="28"/>
          <w:szCs w:val="28"/>
        </w:rPr>
        <w:t xml:space="preserve">) στο ποσοστό της αναπροσαρμογής (ΑΠ 1401/1999, </w:t>
      </w:r>
      <w:proofErr w:type="spellStart"/>
      <w:r w:rsidR="00A46561" w:rsidRPr="00E56919">
        <w:rPr>
          <w:rFonts w:ascii="Times New Roman" w:hAnsi="Times New Roman" w:cs="Times New Roman"/>
          <w:sz w:val="28"/>
          <w:szCs w:val="28"/>
        </w:rPr>
        <w:t>ΕλλΔνη</w:t>
      </w:r>
      <w:proofErr w:type="spellEnd"/>
      <w:r w:rsidR="00A46561" w:rsidRPr="00E56919">
        <w:rPr>
          <w:rFonts w:ascii="Times New Roman" w:hAnsi="Times New Roman" w:cs="Times New Roman"/>
          <w:sz w:val="28"/>
          <w:szCs w:val="28"/>
        </w:rPr>
        <w:t xml:space="preserve"> 2000, 63). Η θέσπιση ενός α</w:t>
      </w:r>
      <w:r w:rsidR="00FB7307" w:rsidRPr="00E56919">
        <w:rPr>
          <w:rFonts w:ascii="Times New Roman" w:hAnsi="Times New Roman" w:cs="Times New Roman"/>
          <w:sz w:val="28"/>
          <w:szCs w:val="28"/>
        </w:rPr>
        <w:t>νώτατου ορίου αναπροσαρμογής αφ’</w:t>
      </w:r>
      <w:r w:rsidR="00A46561" w:rsidRPr="00E56919">
        <w:rPr>
          <w:rFonts w:ascii="Times New Roman" w:hAnsi="Times New Roman" w:cs="Times New Roman"/>
          <w:sz w:val="28"/>
          <w:szCs w:val="28"/>
        </w:rPr>
        <w:t xml:space="preserve"> ενός θα καθιστούσε προβλεπτή την έκταση της συμβατικής </w:t>
      </w:r>
      <w:r w:rsidR="00F939F0" w:rsidRPr="00E56919">
        <w:rPr>
          <w:rFonts w:ascii="Times New Roman" w:hAnsi="Times New Roman" w:cs="Times New Roman"/>
          <w:sz w:val="28"/>
          <w:szCs w:val="28"/>
        </w:rPr>
        <w:t>δέσμευσης</w:t>
      </w:r>
      <w:r w:rsidR="00A46561" w:rsidRPr="00E56919">
        <w:rPr>
          <w:rFonts w:ascii="Times New Roman" w:hAnsi="Times New Roman" w:cs="Times New Roman"/>
          <w:sz w:val="28"/>
          <w:szCs w:val="28"/>
        </w:rPr>
        <w:t xml:space="preserve"> του πελάτη, αφ’ ετέρου θα οδηγούσε σε δίκαιη κατανομή των κινδύνων μετ</w:t>
      </w:r>
      <w:r w:rsidR="00FB7307" w:rsidRPr="00E56919">
        <w:rPr>
          <w:rFonts w:ascii="Times New Roman" w:hAnsi="Times New Roman" w:cs="Times New Roman"/>
          <w:sz w:val="28"/>
          <w:szCs w:val="28"/>
        </w:rPr>
        <w:t>αξύ αυτού και του προμηθευτή</w:t>
      </w:r>
      <w:r w:rsidR="00A46561" w:rsidRPr="00E56919">
        <w:rPr>
          <w:rFonts w:ascii="Times New Roman" w:hAnsi="Times New Roman" w:cs="Times New Roman"/>
          <w:sz w:val="28"/>
          <w:szCs w:val="28"/>
        </w:rPr>
        <w:t>.</w:t>
      </w:r>
      <w:r w:rsidR="00FB7307" w:rsidRPr="00E56919">
        <w:rPr>
          <w:rFonts w:ascii="Times New Roman" w:hAnsi="Times New Roman" w:cs="Times New Roman"/>
          <w:sz w:val="28"/>
          <w:szCs w:val="28"/>
        </w:rPr>
        <w:t xml:space="preserve"> </w:t>
      </w:r>
      <w:r w:rsidR="00F01863" w:rsidRPr="00E56919">
        <w:rPr>
          <w:rFonts w:ascii="Times New Roman" w:hAnsi="Times New Roman" w:cs="Times New Roman"/>
          <w:sz w:val="28"/>
          <w:szCs w:val="28"/>
        </w:rPr>
        <w:t xml:space="preserve">Την θέσπιση ενός τέτοιου «πλαφόν» αναπροσαρμογής ±30% σε συμβάσεις με κυμαινόμενη τιμή στην </w:t>
      </w:r>
      <w:r w:rsidR="00F01863" w:rsidRPr="00E56919">
        <w:rPr>
          <w:rFonts w:ascii="Times New Roman" w:hAnsi="Times New Roman" w:cs="Times New Roman"/>
          <w:sz w:val="28"/>
          <w:szCs w:val="28"/>
          <w:lang w:val="en-US"/>
        </w:rPr>
        <w:t>kWh</w:t>
      </w:r>
      <w:r w:rsidR="00AB6A2B" w:rsidRPr="00E56919">
        <w:rPr>
          <w:rFonts w:ascii="Times New Roman" w:hAnsi="Times New Roman" w:cs="Times New Roman"/>
          <w:sz w:val="28"/>
          <w:szCs w:val="28"/>
        </w:rPr>
        <w:t xml:space="preserve"> (</w:t>
      </w:r>
      <w:proofErr w:type="spellStart"/>
      <w:r w:rsidR="00AB6A2B" w:rsidRPr="00E56919">
        <w:rPr>
          <w:rFonts w:ascii="Times New Roman" w:hAnsi="Times New Roman" w:cs="Times New Roman"/>
          <w:sz w:val="28"/>
          <w:szCs w:val="28"/>
        </w:rPr>
        <w:t>κιλιβατώρα</w:t>
      </w:r>
      <w:proofErr w:type="spellEnd"/>
      <w:r w:rsidR="00AB6A2B" w:rsidRPr="00E56919">
        <w:rPr>
          <w:rFonts w:ascii="Times New Roman" w:hAnsi="Times New Roman" w:cs="Times New Roman"/>
          <w:sz w:val="28"/>
          <w:szCs w:val="28"/>
        </w:rPr>
        <w:t>)</w:t>
      </w:r>
      <w:r w:rsidR="00F01863" w:rsidRPr="00E56919">
        <w:rPr>
          <w:rFonts w:ascii="Times New Roman" w:hAnsi="Times New Roman" w:cs="Times New Roman"/>
          <w:sz w:val="28"/>
          <w:szCs w:val="28"/>
        </w:rPr>
        <w:t xml:space="preserve"> προτείνει, άλλωστε, και η ΡΑΕ προς τους προμηθευτές, ως όρο νομιμότητας της ένταξης ρητρών αναπροσαρμογής συνδεόμενων με την ΤΕΑ (βλ. την από Αυγούστου 2021 Πρόταση της ΡΑΕ για την ενίσχυση της διαφάνειας όσον αφορά στις ρήτρες αναπροσαρμογής των Τιμολογίων Προμήθειας Ηλεκτρικής Ενέργειας).</w:t>
      </w:r>
    </w:p>
    <w:p w14:paraId="1DA2E990" w14:textId="77777777" w:rsidR="008C6B01" w:rsidRPr="00E56919" w:rsidRDefault="00FB7307" w:rsidP="00F5669F">
      <w:pPr>
        <w:spacing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8C6B01" w:rsidRPr="00E56919">
        <w:rPr>
          <w:rFonts w:ascii="Times New Roman" w:hAnsi="Times New Roman" w:cs="Times New Roman"/>
          <w:sz w:val="28"/>
          <w:szCs w:val="28"/>
        </w:rPr>
        <w:t xml:space="preserve">Εξάλλου, σύμφωνα με το άρθρο 1 παρ. 4 περ. α΄ ν. 2251/1994, όπως αυτός ίσχυε προ της </w:t>
      </w:r>
      <w:proofErr w:type="spellStart"/>
      <w:r w:rsidR="008C6B01" w:rsidRPr="00E56919">
        <w:rPr>
          <w:rFonts w:ascii="Times New Roman" w:hAnsi="Times New Roman" w:cs="Times New Roman"/>
          <w:sz w:val="28"/>
          <w:szCs w:val="28"/>
        </w:rPr>
        <w:t>τροποποποίησής</w:t>
      </w:r>
      <w:proofErr w:type="spellEnd"/>
      <w:r w:rsidR="008C6B01" w:rsidRPr="00E56919">
        <w:rPr>
          <w:rFonts w:ascii="Times New Roman" w:hAnsi="Times New Roman" w:cs="Times New Roman"/>
          <w:sz w:val="28"/>
          <w:szCs w:val="28"/>
        </w:rPr>
        <w:t xml:space="preserve"> του από τον ν. 4512/2018, ως καταναλωτής νοείται «</w:t>
      </w:r>
      <w:r w:rsidR="008C6B01" w:rsidRPr="00E56919">
        <w:rPr>
          <w:rFonts w:ascii="Times New Roman" w:hAnsi="Times New Roman" w:cs="Times New Roman"/>
          <w:i/>
          <w:iCs/>
          <w:sz w:val="28"/>
          <w:szCs w:val="28"/>
        </w:rPr>
        <w:t xml:space="preserve">κάθε φυσικό ή νομικό πρόσωπο ή ενώσεις προσώπων χωρίς νομική προσωπικότητα για τα οποία προορίζονται τα προϊόντα ή οι υπηρεσίες που προσφέρονται στην αγορά και τα οποία κάνουν </w:t>
      </w:r>
      <w:r w:rsidR="008C6B01" w:rsidRPr="00E56919">
        <w:rPr>
          <w:rFonts w:ascii="Times New Roman" w:hAnsi="Times New Roman" w:cs="Times New Roman"/>
          <w:i/>
          <w:iCs/>
          <w:sz w:val="28"/>
          <w:szCs w:val="28"/>
        </w:rPr>
        <w:lastRenderedPageBreak/>
        <w:t>χρήση των προϊόντων ή των υπηρεσιών αυτών, εφόσον αποτελούν τον τελικό αποδέκτη τους</w:t>
      </w:r>
      <w:r w:rsidR="008C6B01" w:rsidRPr="00E56919">
        <w:rPr>
          <w:rFonts w:ascii="Times New Roman" w:hAnsi="Times New Roman" w:cs="Times New Roman"/>
          <w:sz w:val="28"/>
          <w:szCs w:val="28"/>
        </w:rPr>
        <w:t>». Πάγια νομολογία έχει κρίνει ότι καταναλωτής, σύμφωνα με την διάταξη του ν. 2251/1994 είναι το φυσικό ή νομικό πρόσωπο που αποκτά το προϊόν ή τις υπηρεσίες για ικανοποίηση όχι μόνο των ατομικών αλλά και των επαγγελματικών του αναγκών, αρκούντος απλώς και μόνον του γεγονότος ότι είναι ο τελικός αποδέκτης τούτων (</w:t>
      </w:r>
      <w:proofErr w:type="spellStart"/>
      <w:r w:rsidR="008C6B01" w:rsidRPr="00E56919">
        <w:rPr>
          <w:rFonts w:ascii="Times New Roman" w:hAnsi="Times New Roman" w:cs="Times New Roman"/>
          <w:sz w:val="28"/>
          <w:szCs w:val="28"/>
        </w:rPr>
        <w:t>ΟλΑ</w:t>
      </w:r>
      <w:r w:rsidR="00EF2FA2" w:rsidRPr="00E56919">
        <w:rPr>
          <w:rFonts w:ascii="Times New Roman" w:hAnsi="Times New Roman" w:cs="Times New Roman"/>
          <w:sz w:val="28"/>
          <w:szCs w:val="28"/>
        </w:rPr>
        <w:t>Π</w:t>
      </w:r>
      <w:proofErr w:type="spellEnd"/>
      <w:r w:rsidR="00EF2FA2" w:rsidRPr="00E56919">
        <w:rPr>
          <w:rFonts w:ascii="Times New Roman" w:hAnsi="Times New Roman" w:cs="Times New Roman"/>
          <w:sz w:val="28"/>
          <w:szCs w:val="28"/>
        </w:rPr>
        <w:t xml:space="preserve"> 13/2015· ΑΠ 1738/2009· ΑΠ 16/2009·</w:t>
      </w:r>
      <w:r w:rsidR="008C6B01" w:rsidRPr="00E56919">
        <w:rPr>
          <w:rFonts w:ascii="Times New Roman" w:hAnsi="Times New Roman" w:cs="Times New Roman"/>
          <w:sz w:val="28"/>
          <w:szCs w:val="28"/>
        </w:rPr>
        <w:t xml:space="preserve"> ΑΠ 989/2004 </w:t>
      </w:r>
      <w:proofErr w:type="spellStart"/>
      <w:r w:rsidR="008C6B01" w:rsidRPr="00E56919">
        <w:rPr>
          <w:rFonts w:ascii="Times New Roman" w:hAnsi="Times New Roman" w:cs="Times New Roman"/>
          <w:sz w:val="28"/>
          <w:szCs w:val="28"/>
        </w:rPr>
        <w:t>δημ</w:t>
      </w:r>
      <w:proofErr w:type="spellEnd"/>
      <w:r w:rsidR="008C6B01" w:rsidRPr="00E56919">
        <w:rPr>
          <w:rFonts w:ascii="Times New Roman" w:hAnsi="Times New Roman" w:cs="Times New Roman"/>
          <w:sz w:val="28"/>
          <w:szCs w:val="28"/>
        </w:rPr>
        <w:t>. όλες στην ΤΝΠ ΝΟΜΟΣ</w:t>
      </w:r>
      <w:r w:rsidR="00AB6A2B" w:rsidRPr="00E56919">
        <w:rPr>
          <w:rFonts w:ascii="Times New Roman" w:hAnsi="Times New Roman" w:cs="Times New Roman"/>
          <w:sz w:val="28"/>
          <w:szCs w:val="28"/>
        </w:rPr>
        <w:t>). Τέτοιος δε τελικός αποδέκτης</w:t>
      </w:r>
      <w:r w:rsidR="008C6B01" w:rsidRPr="00E56919">
        <w:rPr>
          <w:rFonts w:ascii="Times New Roman" w:hAnsi="Times New Roman" w:cs="Times New Roman"/>
          <w:sz w:val="28"/>
          <w:szCs w:val="28"/>
        </w:rPr>
        <w:t xml:space="preserve"> είναι εκείνος, που αναλίσκει ή χρησιμοποιεί το πράγμα σύμφωνα με τον προορισμό του, χωρίς να έχει την πρόθεση να το μεταβιβάσει αυτούσιο ή ύστερα από επεξεργασία σε άλλους αγοραστές, καθώς και αυτός που χρησιμοποιεί ο ίδιος την υπηρεσία και δεν τη διοχετεύει σε τρίτους (</w:t>
      </w:r>
      <w:proofErr w:type="spellStart"/>
      <w:r w:rsidR="008C6B01" w:rsidRPr="00E56919">
        <w:rPr>
          <w:rFonts w:ascii="Times New Roman" w:hAnsi="Times New Roman" w:cs="Times New Roman"/>
          <w:sz w:val="28"/>
          <w:szCs w:val="28"/>
        </w:rPr>
        <w:t>ΟλΑΠ</w:t>
      </w:r>
      <w:proofErr w:type="spellEnd"/>
      <w:r w:rsidR="008C6B01" w:rsidRPr="00E56919">
        <w:rPr>
          <w:rFonts w:ascii="Times New Roman" w:hAnsi="Times New Roman" w:cs="Times New Roman"/>
          <w:sz w:val="28"/>
          <w:szCs w:val="28"/>
        </w:rPr>
        <w:t xml:space="preserve"> 13/2015 ΤΝΠ ΝΟΜΟΣ)</w:t>
      </w:r>
      <w:r w:rsidR="00F5669F" w:rsidRPr="00E56919">
        <w:rPr>
          <w:rFonts w:ascii="Times New Roman" w:hAnsi="Times New Roman" w:cs="Times New Roman"/>
          <w:sz w:val="28"/>
          <w:szCs w:val="28"/>
        </w:rPr>
        <w:t xml:space="preserve">. </w:t>
      </w:r>
      <w:r w:rsidR="008C6B01" w:rsidRPr="00E56919">
        <w:rPr>
          <w:rFonts w:ascii="Times New Roman" w:hAnsi="Times New Roman" w:cs="Times New Roman"/>
          <w:iCs/>
          <w:sz w:val="28"/>
          <w:szCs w:val="28"/>
        </w:rPr>
        <w:t xml:space="preserve">Ο </w:t>
      </w:r>
      <w:r w:rsidR="00F5669F" w:rsidRPr="00E56919">
        <w:rPr>
          <w:rFonts w:ascii="Times New Roman" w:hAnsi="Times New Roman" w:cs="Times New Roman"/>
          <w:iCs/>
          <w:sz w:val="28"/>
          <w:szCs w:val="28"/>
        </w:rPr>
        <w:t xml:space="preserve">παραπάνω </w:t>
      </w:r>
      <w:r w:rsidR="008C6B01" w:rsidRPr="00E56919">
        <w:rPr>
          <w:rFonts w:ascii="Times New Roman" w:hAnsi="Times New Roman" w:cs="Times New Roman"/>
          <w:iCs/>
          <w:sz w:val="28"/>
          <w:szCs w:val="28"/>
        </w:rPr>
        <w:t>νέος (στενός) ορισμός του κ</w:t>
      </w:r>
      <w:r w:rsidR="00AB6A2B" w:rsidRPr="00E56919">
        <w:rPr>
          <w:rFonts w:ascii="Times New Roman" w:hAnsi="Times New Roman" w:cs="Times New Roman"/>
          <w:iCs/>
          <w:sz w:val="28"/>
          <w:szCs w:val="28"/>
        </w:rPr>
        <w:t xml:space="preserve">αταναλωτή που ενσωματώθηκε στο </w:t>
      </w:r>
      <w:r w:rsidR="008C6B01" w:rsidRPr="00E56919">
        <w:rPr>
          <w:rFonts w:ascii="Times New Roman" w:hAnsi="Times New Roman" w:cs="Times New Roman"/>
          <w:iCs/>
          <w:sz w:val="28"/>
          <w:szCs w:val="28"/>
        </w:rPr>
        <w:t>άρθρο 1α ν. 2251/1994 με το άρθρο 100 παρ. 5 ν. 4512/2018, δεν εφαρμόζεται στις συμβάσεις που έχουν συναφθεί έως την έναρξη ισχύος</w:t>
      </w:r>
      <w:r w:rsidR="004044EE" w:rsidRPr="00E56919">
        <w:rPr>
          <w:rFonts w:ascii="Times New Roman" w:hAnsi="Times New Roman" w:cs="Times New Roman"/>
          <w:iCs/>
          <w:sz w:val="28"/>
          <w:szCs w:val="28"/>
        </w:rPr>
        <w:t xml:space="preserve"> των εν λόγω άρθρων του ν. 4512/2018, ήτοι την 17.3.2018 (άρθρο 111 ν. 4512/2018), παρά μόνο στις ανανεώσεις των συμβάσεων αυτών. Στο πλαίσιο εφαρμογής </w:t>
      </w:r>
      <w:r w:rsidR="0053720D" w:rsidRPr="00E56919">
        <w:rPr>
          <w:rFonts w:ascii="Times New Roman" w:hAnsi="Times New Roman" w:cs="Times New Roman"/>
          <w:iCs/>
          <w:sz w:val="28"/>
          <w:szCs w:val="28"/>
        </w:rPr>
        <w:t xml:space="preserve">της παλαιάς </w:t>
      </w:r>
      <w:r w:rsidR="00F5669F" w:rsidRPr="00E56919">
        <w:rPr>
          <w:rFonts w:ascii="Times New Roman" w:hAnsi="Times New Roman" w:cs="Times New Roman"/>
          <w:iCs/>
          <w:sz w:val="28"/>
          <w:szCs w:val="28"/>
        </w:rPr>
        <w:t>(</w:t>
      </w:r>
      <w:r w:rsidR="0053720D" w:rsidRPr="00E56919">
        <w:rPr>
          <w:rFonts w:ascii="Times New Roman" w:hAnsi="Times New Roman" w:cs="Times New Roman"/>
          <w:iCs/>
          <w:sz w:val="28"/>
          <w:szCs w:val="28"/>
        </w:rPr>
        <w:t>ευρείας</w:t>
      </w:r>
      <w:r w:rsidR="00F5669F" w:rsidRPr="00E56919">
        <w:rPr>
          <w:rFonts w:ascii="Times New Roman" w:hAnsi="Times New Roman" w:cs="Times New Roman"/>
          <w:iCs/>
          <w:sz w:val="28"/>
          <w:szCs w:val="28"/>
        </w:rPr>
        <w:t>)</w:t>
      </w:r>
      <w:r w:rsidR="0053720D" w:rsidRPr="00E56919">
        <w:rPr>
          <w:rFonts w:ascii="Times New Roman" w:hAnsi="Times New Roman" w:cs="Times New Roman"/>
          <w:iCs/>
          <w:sz w:val="28"/>
          <w:szCs w:val="28"/>
        </w:rPr>
        <w:t xml:space="preserve"> έννοιας</w:t>
      </w:r>
      <w:r w:rsidR="004044EE" w:rsidRPr="00E56919">
        <w:rPr>
          <w:rFonts w:ascii="Times New Roman" w:hAnsi="Times New Roman" w:cs="Times New Roman"/>
          <w:iCs/>
          <w:sz w:val="28"/>
          <w:szCs w:val="28"/>
        </w:rPr>
        <w:t xml:space="preserve"> του καταναλωτή (τελικού αποδέκτη), μπορούν να ενταχθούν </w:t>
      </w:r>
      <w:r w:rsidR="00F5669F" w:rsidRPr="00E56919">
        <w:rPr>
          <w:rFonts w:ascii="Times New Roman" w:hAnsi="Times New Roman" w:cs="Times New Roman"/>
          <w:iCs/>
          <w:sz w:val="28"/>
          <w:szCs w:val="28"/>
        </w:rPr>
        <w:t xml:space="preserve">σ’ αυτόν </w:t>
      </w:r>
      <w:r w:rsidR="004044EE" w:rsidRPr="00E56919">
        <w:rPr>
          <w:rFonts w:ascii="Times New Roman" w:hAnsi="Times New Roman" w:cs="Times New Roman"/>
          <w:iCs/>
          <w:sz w:val="28"/>
          <w:szCs w:val="28"/>
        </w:rPr>
        <w:t>ακόμη και εμπορικές επιχειρήσεις, αφού κι αυτές είναι τελικοί αποδέκτες της σύμβασης προμήθειας Η/Ε</w:t>
      </w:r>
      <w:r w:rsidR="00F5669F" w:rsidRPr="00E56919">
        <w:rPr>
          <w:rFonts w:ascii="Times New Roman" w:hAnsi="Times New Roman" w:cs="Times New Roman"/>
          <w:iCs/>
          <w:sz w:val="28"/>
          <w:szCs w:val="28"/>
        </w:rPr>
        <w:t xml:space="preserve">. </w:t>
      </w:r>
    </w:p>
    <w:p w14:paraId="0DE6F08A" w14:textId="77777777" w:rsidR="008C6B01" w:rsidRPr="00E56919" w:rsidRDefault="00984918" w:rsidP="00F5669F">
      <w:pPr>
        <w:tabs>
          <w:tab w:val="left" w:pos="200"/>
        </w:tabs>
        <w:spacing w:line="360" w:lineRule="auto"/>
        <w:jc w:val="both"/>
        <w:rPr>
          <w:rFonts w:ascii="Times New Roman" w:hAnsi="Times New Roman" w:cs="Times New Roman"/>
          <w:b/>
          <w:sz w:val="28"/>
          <w:szCs w:val="28"/>
        </w:rPr>
      </w:pPr>
      <w:r w:rsidRPr="00E56919">
        <w:rPr>
          <w:rFonts w:ascii="Times New Roman" w:hAnsi="Times New Roman" w:cs="Times New Roman"/>
          <w:b/>
          <w:sz w:val="28"/>
          <w:szCs w:val="28"/>
        </w:rPr>
        <w:t>γ</w:t>
      </w:r>
      <w:r w:rsidR="008C6B01" w:rsidRPr="00E56919">
        <w:rPr>
          <w:rFonts w:ascii="Times New Roman" w:hAnsi="Times New Roman" w:cs="Times New Roman"/>
          <w:b/>
          <w:sz w:val="28"/>
          <w:szCs w:val="28"/>
        </w:rPr>
        <w:t xml:space="preserve">. Η </w:t>
      </w:r>
      <w:r w:rsidR="004044EE" w:rsidRPr="00E56919">
        <w:rPr>
          <w:rFonts w:ascii="Times New Roman" w:hAnsi="Times New Roman" w:cs="Times New Roman"/>
          <w:b/>
          <w:sz w:val="28"/>
          <w:szCs w:val="28"/>
        </w:rPr>
        <w:t xml:space="preserve">ειδική νομοθεσία του κλάδου της ενέργειας. </w:t>
      </w:r>
    </w:p>
    <w:p w14:paraId="6FA68C96" w14:textId="77777777" w:rsidR="00A83C1D" w:rsidRPr="00E56919" w:rsidRDefault="0053720D" w:rsidP="001E2D51">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A83C1D" w:rsidRPr="00E56919">
        <w:rPr>
          <w:rFonts w:ascii="Times New Roman" w:hAnsi="Times New Roman" w:cs="Times New Roman"/>
          <w:sz w:val="28"/>
          <w:szCs w:val="28"/>
        </w:rPr>
        <w:t>Στις 9.4.2013 δημοσιεύθηκε ο Κώδικας Προμήθειας Ηλεκτρικής Ενέργειας σε Πελάτες (</w:t>
      </w:r>
      <w:r w:rsidR="009D3BFE" w:rsidRPr="00E56919">
        <w:rPr>
          <w:rFonts w:ascii="Times New Roman" w:hAnsi="Times New Roman" w:cs="Times New Roman"/>
          <w:sz w:val="28"/>
          <w:szCs w:val="28"/>
        </w:rPr>
        <w:t xml:space="preserve">ΚΠΗΕ, </w:t>
      </w:r>
      <w:r w:rsidR="00A83C1D" w:rsidRPr="00E56919">
        <w:rPr>
          <w:rFonts w:ascii="Times New Roman" w:hAnsi="Times New Roman" w:cs="Times New Roman"/>
          <w:sz w:val="28"/>
          <w:szCs w:val="28"/>
        </w:rPr>
        <w:t>Υ.Α. 29/2013, ΦΕΚ Β΄ 832/9.4.2013). Ο Κώδικας Προμήθειας εξειδικεύει περαιτέρω</w:t>
      </w:r>
      <w:r w:rsidR="00BF53F3" w:rsidRPr="00E56919">
        <w:rPr>
          <w:rFonts w:ascii="Times New Roman" w:hAnsi="Times New Roman" w:cs="Times New Roman"/>
          <w:sz w:val="28"/>
          <w:szCs w:val="28"/>
        </w:rPr>
        <w:t xml:space="preserve"> και συμπληρώνει</w:t>
      </w:r>
      <w:r w:rsidR="00A83C1D" w:rsidRPr="00E56919">
        <w:rPr>
          <w:rFonts w:ascii="Times New Roman" w:hAnsi="Times New Roman" w:cs="Times New Roman"/>
          <w:sz w:val="28"/>
          <w:szCs w:val="28"/>
        </w:rPr>
        <w:t xml:space="preserve"> στις συμβάσεις προμήθειας Η/Ε την νομοθεσία για την προστασία του καταναλωτή (ν. 2251/1994), η οποία υπερισχύει σε κάθε περίπτωση σύγκρουσης με την εν λόγω υπουργική απόφαση</w:t>
      </w:r>
      <w:r w:rsidR="00F917F9" w:rsidRPr="00E56919">
        <w:rPr>
          <w:rFonts w:ascii="Times New Roman" w:hAnsi="Times New Roman" w:cs="Times New Roman"/>
          <w:sz w:val="28"/>
          <w:szCs w:val="28"/>
        </w:rPr>
        <w:t xml:space="preserve"> </w:t>
      </w:r>
      <w:r w:rsidRPr="00E56919">
        <w:rPr>
          <w:rFonts w:ascii="Times New Roman" w:hAnsi="Times New Roman" w:cs="Times New Roman"/>
          <w:sz w:val="28"/>
          <w:szCs w:val="28"/>
        </w:rPr>
        <w:t>(μεταξύ άλλων</w:t>
      </w:r>
      <w:r w:rsidR="00740766" w:rsidRPr="00E56919">
        <w:rPr>
          <w:rFonts w:ascii="Times New Roman" w:hAnsi="Times New Roman" w:cs="Times New Roman"/>
          <w:sz w:val="28"/>
          <w:szCs w:val="28"/>
        </w:rPr>
        <w:t>,</w:t>
      </w:r>
      <w:r w:rsidRPr="00E56919">
        <w:rPr>
          <w:rFonts w:ascii="Times New Roman" w:hAnsi="Times New Roman" w:cs="Times New Roman"/>
          <w:sz w:val="28"/>
          <w:szCs w:val="28"/>
        </w:rPr>
        <w:t xml:space="preserve"> και </w:t>
      </w:r>
      <w:r w:rsidR="00F917F9" w:rsidRPr="00E56919">
        <w:rPr>
          <w:rFonts w:ascii="Times New Roman" w:hAnsi="Times New Roman" w:cs="Times New Roman"/>
          <w:sz w:val="28"/>
          <w:szCs w:val="28"/>
        </w:rPr>
        <w:t xml:space="preserve">λόγω </w:t>
      </w:r>
      <w:r w:rsidR="00F917F9" w:rsidRPr="00E56919">
        <w:rPr>
          <w:rFonts w:ascii="Times New Roman" w:hAnsi="Times New Roman" w:cs="Times New Roman"/>
          <w:sz w:val="28"/>
          <w:szCs w:val="28"/>
        </w:rPr>
        <w:lastRenderedPageBreak/>
        <w:t>ανώτερης τυπικής ισχύος</w:t>
      </w:r>
      <w:r w:rsidRPr="00E56919">
        <w:rPr>
          <w:rFonts w:ascii="Times New Roman" w:hAnsi="Times New Roman" w:cs="Times New Roman"/>
          <w:sz w:val="28"/>
          <w:szCs w:val="28"/>
        </w:rPr>
        <w:t>)</w:t>
      </w:r>
      <w:r w:rsidR="00A83C1D" w:rsidRPr="00E56919">
        <w:rPr>
          <w:rFonts w:ascii="Times New Roman" w:hAnsi="Times New Roman" w:cs="Times New Roman"/>
          <w:sz w:val="28"/>
          <w:szCs w:val="28"/>
        </w:rPr>
        <w:t>.</w:t>
      </w:r>
      <w:r w:rsidR="001A2CE4" w:rsidRPr="00E56919">
        <w:rPr>
          <w:rFonts w:ascii="Times New Roman" w:hAnsi="Times New Roman" w:cs="Times New Roman"/>
          <w:sz w:val="28"/>
          <w:szCs w:val="28"/>
        </w:rPr>
        <w:t xml:space="preserve"> Συνεπώς, ουδόλως μπορεί να νοηθεί ότι τα προβλεπόμενα στον Κώδικα Προμήθειας περί δυνατότητας αναπροσαρμογής </w:t>
      </w:r>
      <w:r w:rsidR="000B7538" w:rsidRPr="00E56919">
        <w:rPr>
          <w:rFonts w:ascii="Times New Roman" w:hAnsi="Times New Roman" w:cs="Times New Roman"/>
          <w:sz w:val="28"/>
          <w:szCs w:val="28"/>
        </w:rPr>
        <w:t xml:space="preserve">από τους προμηθευτές </w:t>
      </w:r>
      <w:r w:rsidR="001A2CE4" w:rsidRPr="00E56919">
        <w:rPr>
          <w:rFonts w:ascii="Times New Roman" w:hAnsi="Times New Roman" w:cs="Times New Roman"/>
          <w:sz w:val="28"/>
          <w:szCs w:val="28"/>
        </w:rPr>
        <w:t xml:space="preserve">(υπό </w:t>
      </w:r>
      <w:r w:rsidR="000B7538" w:rsidRPr="00E56919">
        <w:rPr>
          <w:rFonts w:ascii="Times New Roman" w:hAnsi="Times New Roman" w:cs="Times New Roman"/>
          <w:sz w:val="28"/>
          <w:szCs w:val="28"/>
        </w:rPr>
        <w:t xml:space="preserve">συγκεκριμένους </w:t>
      </w:r>
      <w:r w:rsidR="001A2CE4" w:rsidRPr="00E56919">
        <w:rPr>
          <w:rFonts w:ascii="Times New Roman" w:hAnsi="Times New Roman" w:cs="Times New Roman"/>
          <w:sz w:val="28"/>
          <w:szCs w:val="28"/>
        </w:rPr>
        <w:t xml:space="preserve">όρους) της σύμβασης προμήθειας και ένταξης σε αυτήν </w:t>
      </w:r>
      <w:r w:rsidR="000B7538" w:rsidRPr="00E56919">
        <w:rPr>
          <w:rFonts w:ascii="Times New Roman" w:hAnsi="Times New Roman" w:cs="Times New Roman"/>
          <w:sz w:val="28"/>
          <w:szCs w:val="28"/>
        </w:rPr>
        <w:t>ρητρών</w:t>
      </w:r>
      <w:r w:rsidR="001A2CE4" w:rsidRPr="00E56919">
        <w:rPr>
          <w:rFonts w:ascii="Times New Roman" w:hAnsi="Times New Roman" w:cs="Times New Roman"/>
          <w:sz w:val="28"/>
          <w:szCs w:val="28"/>
        </w:rPr>
        <w:t xml:space="preserve"> αναπροσαρμογής υποκαθιστούν τις απαιτήσεις διαφάνειας που πρέπει να πληρούν οι ως άνω όροι κατά το άρθρο 2 ν. 2251/1994.</w:t>
      </w:r>
      <w:r w:rsidR="00BF53F3" w:rsidRPr="00E56919">
        <w:rPr>
          <w:rFonts w:ascii="Times New Roman" w:hAnsi="Times New Roman" w:cs="Times New Roman"/>
          <w:sz w:val="28"/>
          <w:szCs w:val="28"/>
        </w:rPr>
        <w:t xml:space="preserve"> Τουναντίον, η κρίση περί της </w:t>
      </w:r>
      <w:r w:rsidR="006B0611" w:rsidRPr="00E56919">
        <w:rPr>
          <w:rFonts w:ascii="Times New Roman" w:hAnsi="Times New Roman" w:cs="Times New Roman"/>
          <w:sz w:val="28"/>
          <w:szCs w:val="28"/>
        </w:rPr>
        <w:t xml:space="preserve">ενσωμάτωσης αλλά και της </w:t>
      </w:r>
      <w:proofErr w:type="spellStart"/>
      <w:r w:rsidR="00BF53F3" w:rsidRPr="00E56919">
        <w:rPr>
          <w:rFonts w:ascii="Times New Roman" w:hAnsi="Times New Roman" w:cs="Times New Roman"/>
          <w:sz w:val="28"/>
          <w:szCs w:val="28"/>
        </w:rPr>
        <w:t>καταχρηστικότητας</w:t>
      </w:r>
      <w:proofErr w:type="spellEnd"/>
      <w:r w:rsidR="00BF53F3" w:rsidRPr="00E56919">
        <w:rPr>
          <w:rFonts w:ascii="Times New Roman" w:hAnsi="Times New Roman" w:cs="Times New Roman"/>
          <w:sz w:val="28"/>
          <w:szCs w:val="28"/>
        </w:rPr>
        <w:t xml:space="preserve"> της ρήτρας αναπροσαρμογής λαμβάνει χώρα με βάση τις απαιτήσεις του άρθρου 2 ν. 2251/1994</w:t>
      </w:r>
      <w:r w:rsidR="0071070B" w:rsidRPr="00E56919">
        <w:rPr>
          <w:rFonts w:ascii="Times New Roman" w:hAnsi="Times New Roman" w:cs="Times New Roman"/>
          <w:sz w:val="28"/>
          <w:szCs w:val="28"/>
        </w:rPr>
        <w:t xml:space="preserve"> (</w:t>
      </w:r>
      <w:proofErr w:type="spellStart"/>
      <w:r w:rsidR="0071070B" w:rsidRPr="00E56919">
        <w:rPr>
          <w:rFonts w:ascii="Times New Roman" w:hAnsi="Times New Roman" w:cs="Times New Roman"/>
          <w:sz w:val="28"/>
          <w:szCs w:val="28"/>
        </w:rPr>
        <w:t>πρβλ</w:t>
      </w:r>
      <w:proofErr w:type="spellEnd"/>
      <w:r w:rsidR="0071070B" w:rsidRPr="00E56919">
        <w:rPr>
          <w:rFonts w:ascii="Times New Roman" w:hAnsi="Times New Roman" w:cs="Times New Roman"/>
          <w:sz w:val="28"/>
          <w:szCs w:val="28"/>
        </w:rPr>
        <w:t>. άρθρο 30 παρ. 1 Κώδικα Προμήθειας)</w:t>
      </w:r>
      <w:r w:rsidR="00BF53F3" w:rsidRPr="00E56919">
        <w:rPr>
          <w:rFonts w:ascii="Times New Roman" w:hAnsi="Times New Roman" w:cs="Times New Roman"/>
          <w:sz w:val="28"/>
          <w:szCs w:val="28"/>
        </w:rPr>
        <w:t xml:space="preserve">, </w:t>
      </w:r>
      <w:r w:rsidR="001E2D51" w:rsidRPr="00E56919">
        <w:rPr>
          <w:rFonts w:ascii="Times New Roman" w:hAnsi="Times New Roman" w:cs="Times New Roman"/>
          <w:sz w:val="28"/>
          <w:szCs w:val="28"/>
        </w:rPr>
        <w:t xml:space="preserve"> </w:t>
      </w:r>
      <w:r w:rsidR="00BF53F3" w:rsidRPr="00E56919">
        <w:rPr>
          <w:rFonts w:ascii="Times New Roman" w:hAnsi="Times New Roman" w:cs="Times New Roman"/>
          <w:sz w:val="28"/>
          <w:szCs w:val="28"/>
        </w:rPr>
        <w:t>εφ’ όσον ο πελάτης εντάσσεται στο υποκειμενικό πεδίο εφαρμογής του εν λόγω νόμου.</w:t>
      </w:r>
    </w:p>
    <w:p w14:paraId="636C4802" w14:textId="77777777" w:rsidR="0071070B" w:rsidRPr="00E56919" w:rsidRDefault="006B0611"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71070B" w:rsidRPr="00E56919">
        <w:rPr>
          <w:rFonts w:ascii="Times New Roman" w:hAnsi="Times New Roman" w:cs="Times New Roman"/>
          <w:sz w:val="28"/>
          <w:szCs w:val="28"/>
        </w:rPr>
        <w:t xml:space="preserve">Ο Κώδικας Προμήθειας </w:t>
      </w:r>
      <w:r w:rsidR="00191634" w:rsidRPr="00E56919">
        <w:rPr>
          <w:rFonts w:ascii="Times New Roman" w:hAnsi="Times New Roman" w:cs="Times New Roman"/>
          <w:sz w:val="28"/>
          <w:szCs w:val="28"/>
        </w:rPr>
        <w:t xml:space="preserve">επιβάλλει στον προμηθευτή την υποχρέωση ενημέρωσης του πελάτη του για τις </w:t>
      </w:r>
      <w:r w:rsidR="00E763F5" w:rsidRPr="00E56919">
        <w:rPr>
          <w:rFonts w:ascii="Times New Roman" w:hAnsi="Times New Roman" w:cs="Times New Roman"/>
          <w:sz w:val="28"/>
          <w:szCs w:val="28"/>
        </w:rPr>
        <w:t xml:space="preserve">συμβατικές </w:t>
      </w:r>
      <w:r w:rsidR="00191634" w:rsidRPr="00E56919">
        <w:rPr>
          <w:rFonts w:ascii="Times New Roman" w:hAnsi="Times New Roman" w:cs="Times New Roman"/>
          <w:sz w:val="28"/>
          <w:szCs w:val="28"/>
        </w:rPr>
        <w:t>τροποποιήσεις</w:t>
      </w:r>
      <w:r w:rsidR="00E763F5" w:rsidRPr="00E56919">
        <w:rPr>
          <w:rFonts w:ascii="Times New Roman" w:hAnsi="Times New Roman" w:cs="Times New Roman"/>
          <w:sz w:val="28"/>
          <w:szCs w:val="28"/>
        </w:rPr>
        <w:t>, στις οποίες</w:t>
      </w:r>
      <w:r w:rsidR="00191634" w:rsidRPr="00E56919">
        <w:rPr>
          <w:rFonts w:ascii="Times New Roman" w:hAnsi="Times New Roman" w:cs="Times New Roman"/>
          <w:sz w:val="28"/>
          <w:szCs w:val="28"/>
        </w:rPr>
        <w:t xml:space="preserve"> αναμένεται να προβεί.</w:t>
      </w:r>
      <w:r w:rsidR="003C0669" w:rsidRPr="00E56919">
        <w:rPr>
          <w:rFonts w:ascii="Times New Roman" w:hAnsi="Times New Roman" w:cs="Times New Roman"/>
          <w:sz w:val="28"/>
          <w:szCs w:val="28"/>
        </w:rPr>
        <w:t xml:space="preserve"> Το άρθρο </w:t>
      </w:r>
      <w:r w:rsidR="00F60B4B" w:rsidRPr="00E56919">
        <w:rPr>
          <w:rFonts w:ascii="Times New Roman" w:hAnsi="Times New Roman" w:cs="Times New Roman"/>
          <w:sz w:val="28"/>
          <w:szCs w:val="28"/>
        </w:rPr>
        <w:t>18</w:t>
      </w:r>
      <w:r w:rsidR="003C0669" w:rsidRPr="00E56919">
        <w:rPr>
          <w:rFonts w:ascii="Times New Roman" w:hAnsi="Times New Roman" w:cs="Times New Roman"/>
          <w:sz w:val="28"/>
          <w:szCs w:val="28"/>
        </w:rPr>
        <w:t xml:space="preserve"> παρ. </w:t>
      </w:r>
      <w:r w:rsidR="00F60B4B" w:rsidRPr="00E56919">
        <w:rPr>
          <w:rFonts w:ascii="Times New Roman" w:hAnsi="Times New Roman" w:cs="Times New Roman"/>
          <w:sz w:val="28"/>
          <w:szCs w:val="28"/>
        </w:rPr>
        <w:t xml:space="preserve">2 </w:t>
      </w:r>
      <w:proofErr w:type="spellStart"/>
      <w:r w:rsidR="00F60B4B" w:rsidRPr="00E56919">
        <w:rPr>
          <w:rFonts w:ascii="Times New Roman" w:hAnsi="Times New Roman" w:cs="Times New Roman"/>
          <w:sz w:val="28"/>
          <w:szCs w:val="28"/>
        </w:rPr>
        <w:t>εδ</w:t>
      </w:r>
      <w:proofErr w:type="spellEnd"/>
      <w:r w:rsidR="00F60B4B" w:rsidRPr="00E56919">
        <w:rPr>
          <w:rFonts w:ascii="Times New Roman" w:hAnsi="Times New Roman" w:cs="Times New Roman"/>
          <w:sz w:val="28"/>
          <w:szCs w:val="28"/>
        </w:rPr>
        <w:t xml:space="preserve">. </w:t>
      </w:r>
      <w:proofErr w:type="spellStart"/>
      <w:r w:rsidR="00F60B4B" w:rsidRPr="00E56919">
        <w:rPr>
          <w:rFonts w:ascii="Times New Roman" w:hAnsi="Times New Roman" w:cs="Times New Roman"/>
          <w:sz w:val="28"/>
          <w:szCs w:val="28"/>
        </w:rPr>
        <w:t>ια</w:t>
      </w:r>
      <w:proofErr w:type="spellEnd"/>
      <w:r w:rsidR="00F60B4B" w:rsidRPr="00E56919">
        <w:rPr>
          <w:rFonts w:ascii="Times New Roman" w:hAnsi="Times New Roman" w:cs="Times New Roman"/>
          <w:sz w:val="28"/>
          <w:szCs w:val="28"/>
        </w:rPr>
        <w:t>΄</w:t>
      </w:r>
      <w:r w:rsidR="003C0669" w:rsidRPr="00E56919">
        <w:rPr>
          <w:rFonts w:ascii="Times New Roman" w:hAnsi="Times New Roman" w:cs="Times New Roman"/>
          <w:sz w:val="28"/>
          <w:szCs w:val="28"/>
        </w:rPr>
        <w:t xml:space="preserve"> του ισχύοντος Κώδικα Προμήθειας </w:t>
      </w:r>
      <w:r w:rsidR="00494CE4" w:rsidRPr="00E56919">
        <w:rPr>
          <w:rFonts w:ascii="Times New Roman" w:hAnsi="Times New Roman" w:cs="Times New Roman"/>
          <w:sz w:val="28"/>
          <w:szCs w:val="28"/>
        </w:rPr>
        <w:t>υποχρεώνει τον προμηθευτή στους γενικούς όρους της σύμβασης προμήθειας να κάνει ειδική</w:t>
      </w:r>
      <w:r w:rsidR="003C0669" w:rsidRPr="00E56919">
        <w:rPr>
          <w:rFonts w:ascii="Times New Roman" w:hAnsi="Times New Roman" w:cs="Times New Roman"/>
          <w:sz w:val="28"/>
          <w:szCs w:val="28"/>
        </w:rPr>
        <w:t xml:space="preserve"> «</w:t>
      </w:r>
      <w:r w:rsidR="00494CE4" w:rsidRPr="00E56919">
        <w:rPr>
          <w:rFonts w:ascii="Times New Roman" w:hAnsi="Times New Roman" w:cs="Times New Roman"/>
          <w:i/>
          <w:iCs/>
          <w:sz w:val="28"/>
          <w:szCs w:val="28"/>
        </w:rPr>
        <w:t>α</w:t>
      </w:r>
      <w:r w:rsidR="00F60B4B" w:rsidRPr="00E56919">
        <w:rPr>
          <w:rFonts w:ascii="Times New Roman" w:hAnsi="Times New Roman" w:cs="Times New Roman"/>
          <w:i/>
          <w:iCs/>
          <w:sz w:val="28"/>
          <w:szCs w:val="28"/>
        </w:rPr>
        <w:t>ναφορά των όρων της Σύμβασης Προμήθειας που δύνανται να τροποποιούνται μονομερώς από τον Προμηθευτή ή κατόπιν αίτησης του Πελάτη, διαδικασία τροποποίησης και ελάχιστες προθεσμίες ειδοποίησης του Πελάτη</w:t>
      </w:r>
      <w:r w:rsidR="003C0669" w:rsidRPr="00E56919">
        <w:rPr>
          <w:rFonts w:ascii="Times New Roman" w:hAnsi="Times New Roman" w:cs="Times New Roman"/>
          <w:sz w:val="28"/>
          <w:szCs w:val="28"/>
        </w:rPr>
        <w:t xml:space="preserve">». </w:t>
      </w:r>
      <w:r w:rsidR="00494CE4" w:rsidRPr="00E56919">
        <w:rPr>
          <w:rFonts w:ascii="Times New Roman" w:hAnsi="Times New Roman" w:cs="Times New Roman"/>
          <w:sz w:val="28"/>
          <w:szCs w:val="28"/>
        </w:rPr>
        <w:t>Σύμφωνα με την παρ. 5 του ίδιου άρθρου «</w:t>
      </w:r>
      <w:r w:rsidR="00494CE4" w:rsidRPr="00E56919">
        <w:rPr>
          <w:rFonts w:ascii="Times New Roman" w:hAnsi="Times New Roman" w:cs="Times New Roman"/>
          <w:i/>
          <w:iCs/>
          <w:sz w:val="28"/>
          <w:szCs w:val="28"/>
        </w:rPr>
        <w:t>Όροι της Σύμβασης Προμήθειας που αντίκεινται στις διατάξεις του παρόντος Κώδικα είναι άκυροι. Η ακυρότητα ενός όρου της Σύμβασης δεν επηρεάζει την εγκυρότητα του συνόλου αυτής</w:t>
      </w:r>
      <w:r w:rsidR="00494CE4" w:rsidRPr="00E56919">
        <w:rPr>
          <w:rFonts w:ascii="Times New Roman" w:hAnsi="Times New Roman" w:cs="Times New Roman"/>
          <w:sz w:val="28"/>
          <w:szCs w:val="28"/>
        </w:rPr>
        <w:t>».</w:t>
      </w:r>
    </w:p>
    <w:p w14:paraId="4C1355C2" w14:textId="77777777" w:rsidR="0071070B" w:rsidRPr="00E56919" w:rsidRDefault="005D1A7F" w:rsidP="00F5669F">
      <w:pPr>
        <w:tabs>
          <w:tab w:val="left" w:pos="200"/>
        </w:tabs>
        <w:spacing w:after="0" w:line="360" w:lineRule="auto"/>
        <w:jc w:val="both"/>
        <w:rPr>
          <w:rFonts w:ascii="Times New Roman" w:hAnsi="Times New Roman" w:cs="Times New Roman"/>
          <w:i/>
          <w:iCs/>
          <w:sz w:val="28"/>
          <w:szCs w:val="28"/>
        </w:rPr>
      </w:pPr>
      <w:r w:rsidRPr="00E56919">
        <w:rPr>
          <w:rFonts w:ascii="Times New Roman" w:hAnsi="Times New Roman" w:cs="Times New Roman"/>
          <w:sz w:val="28"/>
          <w:szCs w:val="28"/>
        </w:rPr>
        <w:t xml:space="preserve">     </w:t>
      </w:r>
      <w:r w:rsidR="00790ABF" w:rsidRPr="00E56919">
        <w:rPr>
          <w:rFonts w:ascii="Times New Roman" w:hAnsi="Times New Roman" w:cs="Times New Roman"/>
          <w:sz w:val="28"/>
          <w:szCs w:val="28"/>
        </w:rPr>
        <w:t xml:space="preserve">Το άρθρο 30 </w:t>
      </w:r>
      <w:r w:rsidR="000A5DBD" w:rsidRPr="00E56919">
        <w:rPr>
          <w:rFonts w:ascii="Times New Roman" w:hAnsi="Times New Roman" w:cs="Times New Roman"/>
          <w:sz w:val="28"/>
          <w:szCs w:val="28"/>
        </w:rPr>
        <w:t>καθ</w:t>
      </w:r>
      <w:r w:rsidR="0071070B" w:rsidRPr="00E56919">
        <w:rPr>
          <w:rFonts w:ascii="Times New Roman" w:hAnsi="Times New Roman" w:cs="Times New Roman"/>
          <w:sz w:val="28"/>
          <w:szCs w:val="28"/>
        </w:rPr>
        <w:t>ορίζει συγκεκριμένο πλαίσιο αναφορικά με τις τροποποιήσεις των συμβάσεων προμήθειας. Ειδικότερα, στο άρθρο αυτό ορίζεται ότι «1</w:t>
      </w:r>
      <w:r w:rsidR="0071070B" w:rsidRPr="00E56919">
        <w:rPr>
          <w:rFonts w:ascii="Times New Roman" w:hAnsi="Times New Roman" w:cs="Times New Roman"/>
          <w:i/>
          <w:iCs/>
          <w:sz w:val="28"/>
          <w:szCs w:val="28"/>
        </w:rPr>
        <w:t xml:space="preserve">. Μονομερής τροποποίηση του περιεχομένου της Σύμβασης από τον Προμηθευτή είναι δυνατή μόνο εφόσον τούτο προβλέπεται εκ της κείμενης Νομοθεσίας ή έχει ρητώς συμφωνηθεί στη Σύμβαση, κατά τα οριζόμενα στο άρθρο 18 παρ. 2 </w:t>
      </w:r>
      <w:proofErr w:type="spellStart"/>
      <w:r w:rsidR="0071070B" w:rsidRPr="00E56919">
        <w:rPr>
          <w:rFonts w:ascii="Times New Roman" w:hAnsi="Times New Roman" w:cs="Times New Roman"/>
          <w:i/>
          <w:iCs/>
          <w:sz w:val="28"/>
          <w:szCs w:val="28"/>
        </w:rPr>
        <w:t>ια</w:t>
      </w:r>
      <w:proofErr w:type="spellEnd"/>
      <w:r w:rsidR="0071070B" w:rsidRPr="00E56919">
        <w:rPr>
          <w:rFonts w:ascii="Times New Roman" w:hAnsi="Times New Roman" w:cs="Times New Roman"/>
          <w:i/>
          <w:iCs/>
          <w:sz w:val="28"/>
          <w:szCs w:val="28"/>
        </w:rPr>
        <w:t xml:space="preserve"> του παρόντος.</w:t>
      </w:r>
    </w:p>
    <w:p w14:paraId="1CCDD5EF" w14:textId="77777777" w:rsidR="0071070B" w:rsidRPr="00E56919" w:rsidRDefault="005D1A7F" w:rsidP="00F5669F">
      <w:pPr>
        <w:tabs>
          <w:tab w:val="left" w:pos="200"/>
        </w:tabs>
        <w:spacing w:after="0" w:line="360" w:lineRule="auto"/>
        <w:jc w:val="both"/>
        <w:rPr>
          <w:rFonts w:ascii="Times New Roman" w:hAnsi="Times New Roman" w:cs="Times New Roman"/>
          <w:i/>
          <w:iCs/>
          <w:sz w:val="28"/>
          <w:szCs w:val="28"/>
        </w:rPr>
      </w:pPr>
      <w:r w:rsidRPr="00E56919">
        <w:rPr>
          <w:rFonts w:ascii="Times New Roman" w:hAnsi="Times New Roman" w:cs="Times New Roman"/>
          <w:i/>
          <w:iCs/>
          <w:sz w:val="28"/>
          <w:szCs w:val="28"/>
        </w:rPr>
        <w:lastRenderedPageBreak/>
        <w:t xml:space="preserve">       </w:t>
      </w:r>
      <w:r w:rsidR="0071070B" w:rsidRPr="00E56919">
        <w:rPr>
          <w:rFonts w:ascii="Times New Roman" w:hAnsi="Times New Roman" w:cs="Times New Roman"/>
          <w:i/>
          <w:iCs/>
          <w:sz w:val="28"/>
          <w:szCs w:val="28"/>
        </w:rPr>
        <w:t>2. Για την τροποποίηση όρων της Σύμβασης Προμήθειας, ο Προμηθευτής υποχρεούται σε ατομική ενημέρωση των Πελατών του. Η ενημέρωση λαμβάνει χώρα τουλάχιστον εξήντα (60) ημέρες πριν την έναρξη ισχύος των τροποποιήσεων και, εφόσον είναι δυνατό και επαρκές, σε ειδικό πεδίο του Λογαριασμού Κατανάλωσης ή σε χωριστό έντυπο που διαβιβάζεται με αυτόν. Κατ` εξαίρεση, η ενημέρωση σχετικά με τροποποίηση των Χρεώσεων Προμήθειας δύναται να λαμβάνει χώρα με τον πρώτο Λογαριασμό Κατανάλωσης που ακολουθεί την τροποποίηση».</w:t>
      </w:r>
    </w:p>
    <w:p w14:paraId="1F94FF3A" w14:textId="77777777" w:rsidR="001E2D51" w:rsidRPr="00E56919" w:rsidRDefault="001E2D51"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i/>
          <w:iCs/>
          <w:sz w:val="28"/>
          <w:szCs w:val="28"/>
        </w:rPr>
        <w:t xml:space="preserve">    </w:t>
      </w:r>
      <w:r w:rsidRPr="00E56919">
        <w:rPr>
          <w:rFonts w:ascii="Times New Roman" w:hAnsi="Times New Roman" w:cs="Times New Roman"/>
          <w:iCs/>
          <w:sz w:val="28"/>
          <w:szCs w:val="28"/>
        </w:rPr>
        <w:t>Το τελευταίο εδάφιο της παρ. 2, που επιτρέπει την ενημέρωση για την αναπροσαρμογή μέσω του πρώτου λογαριασμού που ακολουθεί την τροποποίηση (δηλ. του</w:t>
      </w:r>
      <w:r w:rsidR="00183E1E" w:rsidRPr="00E56919">
        <w:rPr>
          <w:rFonts w:ascii="Times New Roman" w:hAnsi="Times New Roman" w:cs="Times New Roman"/>
          <w:iCs/>
          <w:sz w:val="28"/>
          <w:szCs w:val="28"/>
        </w:rPr>
        <w:t xml:space="preserve"> ίδιου του λογαριασμού, με τον οποίον επιβάλλονται το πρώτον οι</w:t>
      </w:r>
      <w:r w:rsidRPr="00E56919">
        <w:rPr>
          <w:rFonts w:ascii="Times New Roman" w:hAnsi="Times New Roman" w:cs="Times New Roman"/>
          <w:iCs/>
          <w:sz w:val="28"/>
          <w:szCs w:val="28"/>
        </w:rPr>
        <w:t xml:space="preserve"> ως άνω αναπροσαρμογές), έρχεται σε προφανή σύγκρουση με το άρθρο 10 παρ. 4 Οδηγίας 2019/944 (Οδηγία αμέσου εφαρμογής, λόγω παρέλευσης της προθεσμίας ενσωμάτωσής της, κατ’ </w:t>
      </w:r>
      <w:proofErr w:type="spellStart"/>
      <w:r w:rsidRPr="00E56919">
        <w:rPr>
          <w:rFonts w:ascii="Times New Roman" w:hAnsi="Times New Roman" w:cs="Times New Roman"/>
          <w:iCs/>
          <w:sz w:val="28"/>
          <w:szCs w:val="28"/>
        </w:rPr>
        <w:t>αρθρο</w:t>
      </w:r>
      <w:proofErr w:type="spellEnd"/>
      <w:r w:rsidRPr="00E56919">
        <w:rPr>
          <w:rFonts w:ascii="Times New Roman" w:hAnsi="Times New Roman" w:cs="Times New Roman"/>
          <w:iCs/>
          <w:sz w:val="28"/>
          <w:szCs w:val="28"/>
        </w:rPr>
        <w:t xml:space="preserve"> 71 παρ. 1), η οποία επιβάλλει την </w:t>
      </w:r>
      <w:r w:rsidRPr="00E56919">
        <w:rPr>
          <w:rFonts w:ascii="Times New Roman" w:hAnsi="Times New Roman" w:cs="Times New Roman"/>
          <w:i/>
          <w:iCs/>
          <w:sz w:val="28"/>
          <w:szCs w:val="28"/>
        </w:rPr>
        <w:t>εκ των προτέρων</w:t>
      </w:r>
      <w:r w:rsidRPr="00E56919">
        <w:rPr>
          <w:rFonts w:ascii="Times New Roman" w:hAnsi="Times New Roman" w:cs="Times New Roman"/>
          <w:iCs/>
          <w:sz w:val="28"/>
          <w:szCs w:val="28"/>
        </w:rPr>
        <w:t xml:space="preserve"> ενημέρωση του καταναλωτή εντός προθεσμίας τουλάχιστον ενός μήνα (για τους οικιακούς πελάτες) και δύο εβδομάδων (για όλους τους υπόλοιπους). Συναφώς, το ΔΕΕ </w:t>
      </w:r>
      <w:r w:rsidRPr="00E56919">
        <w:rPr>
          <w:rFonts w:ascii="Times New Roman" w:hAnsi="Times New Roman" w:cs="Times New Roman"/>
          <w:sz w:val="28"/>
          <w:szCs w:val="28"/>
        </w:rPr>
        <w:t xml:space="preserve">στην απόφαση της 23.10.2014, </w:t>
      </w:r>
      <w:r w:rsidRPr="00E56919">
        <w:rPr>
          <w:rFonts w:ascii="Times New Roman" w:hAnsi="Times New Roman" w:cs="Times New Roman"/>
          <w:sz w:val="28"/>
          <w:szCs w:val="28"/>
          <w:lang w:val="en-US"/>
        </w:rPr>
        <w:t>C</w:t>
      </w:r>
      <w:r w:rsidRPr="00E56919">
        <w:rPr>
          <w:rFonts w:ascii="Times New Roman" w:hAnsi="Times New Roman" w:cs="Times New Roman"/>
          <w:sz w:val="28"/>
          <w:szCs w:val="28"/>
        </w:rPr>
        <w:t xml:space="preserve">-359/11 και </w:t>
      </w:r>
      <w:r w:rsidRPr="00E56919">
        <w:rPr>
          <w:rFonts w:ascii="Times New Roman" w:hAnsi="Times New Roman" w:cs="Times New Roman"/>
          <w:sz w:val="28"/>
          <w:szCs w:val="28"/>
          <w:lang w:val="en-US"/>
        </w:rPr>
        <w:t>C</w:t>
      </w:r>
      <w:r w:rsidRPr="00E56919">
        <w:rPr>
          <w:rFonts w:ascii="Times New Roman" w:hAnsi="Times New Roman" w:cs="Times New Roman"/>
          <w:sz w:val="28"/>
          <w:szCs w:val="28"/>
        </w:rPr>
        <w:t xml:space="preserve">-400/11, </w:t>
      </w:r>
      <w:proofErr w:type="spellStart"/>
      <w:r w:rsidRPr="00E56919">
        <w:rPr>
          <w:rFonts w:ascii="Times New Roman" w:hAnsi="Times New Roman" w:cs="Times New Roman"/>
          <w:i/>
          <w:iCs/>
          <w:sz w:val="28"/>
          <w:szCs w:val="28"/>
          <w:lang w:val="en-US"/>
        </w:rPr>
        <w:t>Egbringhoff</w:t>
      </w:r>
      <w:proofErr w:type="spellEnd"/>
      <w:r w:rsidRPr="00E56919">
        <w:rPr>
          <w:rFonts w:ascii="Times New Roman" w:hAnsi="Times New Roman" w:cs="Times New Roman"/>
          <w:i/>
          <w:iCs/>
          <w:sz w:val="28"/>
          <w:szCs w:val="28"/>
        </w:rPr>
        <w:t>,</w:t>
      </w:r>
      <w:r w:rsidRPr="00E56919">
        <w:rPr>
          <w:rFonts w:ascii="Times New Roman" w:hAnsi="Times New Roman" w:cs="Times New Roman"/>
          <w:iCs/>
          <w:sz w:val="28"/>
          <w:szCs w:val="28"/>
        </w:rPr>
        <w:t xml:space="preserve"> τόνισε την σημασία της </w:t>
      </w:r>
      <w:r w:rsidRPr="00E56919">
        <w:rPr>
          <w:rFonts w:ascii="Times New Roman" w:hAnsi="Times New Roman" w:cs="Times New Roman"/>
          <w:i/>
          <w:iCs/>
          <w:sz w:val="28"/>
          <w:szCs w:val="28"/>
        </w:rPr>
        <w:t>εκ των πρότερων</w:t>
      </w:r>
      <w:r w:rsidRPr="00E56919">
        <w:rPr>
          <w:rFonts w:ascii="Times New Roman" w:hAnsi="Times New Roman" w:cs="Times New Roman"/>
          <w:iCs/>
          <w:sz w:val="28"/>
          <w:szCs w:val="28"/>
        </w:rPr>
        <w:t xml:space="preserve"> ενημέρωσης του καταναλωτή για την επικείμενη αναπροσαρμογή με μνεία στους λόγους και την έκτασή της, ώστε ο πελάτης να είναι σε θέση να ζητήσει τον δικαστικό έλεγχό της. Το Δικαστήριο κατέληξε ότι εθνική νομοθεσία που δεν εξασφαλίζει την εκ των προτέρων ενημέρωση του πελάτη αντίκειται στο </w:t>
      </w:r>
      <w:proofErr w:type="spellStart"/>
      <w:r w:rsidRPr="00E56919">
        <w:rPr>
          <w:rFonts w:ascii="Times New Roman" w:hAnsi="Times New Roman" w:cs="Times New Roman"/>
          <w:iCs/>
          <w:sz w:val="28"/>
          <w:szCs w:val="28"/>
        </w:rPr>
        <w:t>ενωσιακό</w:t>
      </w:r>
      <w:proofErr w:type="spellEnd"/>
      <w:r w:rsidRPr="00E56919">
        <w:rPr>
          <w:rFonts w:ascii="Times New Roman" w:hAnsi="Times New Roman" w:cs="Times New Roman"/>
          <w:iCs/>
          <w:sz w:val="28"/>
          <w:szCs w:val="28"/>
        </w:rPr>
        <w:t xml:space="preserve"> κεκτημένο (</w:t>
      </w:r>
      <w:proofErr w:type="spellStart"/>
      <w:r w:rsidRPr="00E56919">
        <w:rPr>
          <w:rFonts w:ascii="Times New Roman" w:hAnsi="Times New Roman" w:cs="Times New Roman"/>
          <w:iCs/>
          <w:sz w:val="28"/>
          <w:szCs w:val="28"/>
        </w:rPr>
        <w:t>σκ</w:t>
      </w:r>
      <w:proofErr w:type="spellEnd"/>
      <w:r w:rsidRPr="00E56919">
        <w:rPr>
          <w:rFonts w:ascii="Times New Roman" w:hAnsi="Times New Roman" w:cs="Times New Roman"/>
          <w:iCs/>
          <w:sz w:val="28"/>
          <w:szCs w:val="28"/>
        </w:rPr>
        <w:t>. 46, 53).</w:t>
      </w:r>
    </w:p>
    <w:p w14:paraId="32101FE6" w14:textId="77777777" w:rsidR="0071070B" w:rsidRPr="00E56919" w:rsidRDefault="0071070B"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Κατά την παρ. 4 του ως άνω άρθρου, η ατομική ενημέρωση προς τον πελάτη πρέπει, μεταξύ άλλων, να περιλαμβάνει πλήρη και αναλυτική αναφορά των όρων της Σύμβασης Προμήθειας ή των Χρεώσεων Προμήθειας που τροποποιούνται, καθώς και υπόμνηση στον Πελάτη του δικαιώματος καταγγελίας της Σύμβασης Προμήθειας</w:t>
      </w:r>
      <w:r w:rsidR="005D1A7F"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και συνοπτική </w:t>
      </w:r>
      <w:r w:rsidRPr="00E56919">
        <w:rPr>
          <w:rFonts w:ascii="Times New Roman" w:hAnsi="Times New Roman" w:cs="Times New Roman"/>
          <w:sz w:val="28"/>
          <w:szCs w:val="28"/>
        </w:rPr>
        <w:lastRenderedPageBreak/>
        <w:t>αναφορά των σχετικών διαδικασιών.</w:t>
      </w:r>
      <w:r w:rsidR="005D1A7F" w:rsidRPr="00E56919">
        <w:rPr>
          <w:rFonts w:ascii="Times New Roman" w:hAnsi="Times New Roman" w:cs="Times New Roman"/>
          <w:sz w:val="28"/>
          <w:szCs w:val="28"/>
        </w:rPr>
        <w:t xml:space="preserve"> </w:t>
      </w:r>
      <w:r w:rsidR="00C04863" w:rsidRPr="00E56919">
        <w:rPr>
          <w:rFonts w:ascii="Times New Roman" w:hAnsi="Times New Roman" w:cs="Times New Roman"/>
          <w:sz w:val="28"/>
          <w:szCs w:val="28"/>
        </w:rPr>
        <w:t>Σύμφωνα</w:t>
      </w:r>
      <w:r w:rsidR="004B6756" w:rsidRPr="00E56919">
        <w:rPr>
          <w:rFonts w:ascii="Times New Roman" w:hAnsi="Times New Roman" w:cs="Times New Roman"/>
          <w:sz w:val="28"/>
          <w:szCs w:val="28"/>
        </w:rPr>
        <w:t xml:space="preserve"> με το άρθρο 21 παρ. 1 </w:t>
      </w:r>
      <w:proofErr w:type="spellStart"/>
      <w:r w:rsidR="004B6756" w:rsidRPr="00E56919">
        <w:rPr>
          <w:rFonts w:ascii="Times New Roman" w:hAnsi="Times New Roman" w:cs="Times New Roman"/>
          <w:sz w:val="28"/>
          <w:szCs w:val="28"/>
        </w:rPr>
        <w:t>εδ</w:t>
      </w:r>
      <w:proofErr w:type="spellEnd"/>
      <w:r w:rsidR="004B6756" w:rsidRPr="00E56919">
        <w:rPr>
          <w:rFonts w:ascii="Times New Roman" w:hAnsi="Times New Roman" w:cs="Times New Roman"/>
          <w:sz w:val="28"/>
          <w:szCs w:val="28"/>
        </w:rPr>
        <w:t xml:space="preserve">. γ΄ του ως άνω </w:t>
      </w:r>
      <w:r w:rsidR="00183E1E" w:rsidRPr="00E56919">
        <w:rPr>
          <w:rFonts w:ascii="Times New Roman" w:hAnsi="Times New Roman" w:cs="Times New Roman"/>
          <w:sz w:val="28"/>
          <w:szCs w:val="28"/>
        </w:rPr>
        <w:t>ΚΠΗΕ</w:t>
      </w:r>
      <w:r w:rsidR="004B6756" w:rsidRPr="00E56919">
        <w:rPr>
          <w:rFonts w:ascii="Times New Roman" w:hAnsi="Times New Roman" w:cs="Times New Roman"/>
          <w:sz w:val="28"/>
          <w:szCs w:val="28"/>
        </w:rPr>
        <w:t xml:space="preserve">, η καταγγελία της σύμβασης προμήθειας από τον πελάτη σε αυτές τις </w:t>
      </w:r>
      <w:r w:rsidR="00C04863" w:rsidRPr="00E56919">
        <w:rPr>
          <w:rFonts w:ascii="Times New Roman" w:hAnsi="Times New Roman" w:cs="Times New Roman"/>
          <w:sz w:val="28"/>
          <w:szCs w:val="28"/>
        </w:rPr>
        <w:t>περιπτώσεις</w:t>
      </w:r>
      <w:r w:rsidR="004B6756" w:rsidRPr="00E56919">
        <w:rPr>
          <w:rFonts w:ascii="Times New Roman" w:hAnsi="Times New Roman" w:cs="Times New Roman"/>
          <w:sz w:val="28"/>
          <w:szCs w:val="28"/>
        </w:rPr>
        <w:t xml:space="preserve"> υποβάλλεται σε </w:t>
      </w:r>
      <w:r w:rsidR="00C04863" w:rsidRPr="00E56919">
        <w:rPr>
          <w:rFonts w:ascii="Times New Roman" w:hAnsi="Times New Roman" w:cs="Times New Roman"/>
          <w:sz w:val="28"/>
          <w:szCs w:val="28"/>
        </w:rPr>
        <w:t>αποκλειστική</w:t>
      </w:r>
      <w:r w:rsidR="004B6756" w:rsidRPr="00E56919">
        <w:rPr>
          <w:rFonts w:ascii="Times New Roman" w:hAnsi="Times New Roman" w:cs="Times New Roman"/>
          <w:sz w:val="28"/>
          <w:szCs w:val="28"/>
        </w:rPr>
        <w:t xml:space="preserve"> προθεσμία 30 ημερών και είναι αζήμια για τον ίδιο, ακόμη μάλιστα και αν η εν λόγω καταγγελία λάβει χώρα κατά τη διάρκεια του ελάχιστου χρόνου ισχύος της Σύμβασης.</w:t>
      </w:r>
    </w:p>
    <w:p w14:paraId="2FA48D80" w14:textId="77777777" w:rsidR="001E2D51" w:rsidRPr="00E56919" w:rsidRDefault="001E2D51" w:rsidP="001E2D51">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Υποστηρίζεται, τέλος, ότι, σύμφωνα με το άρθρο 45 παρ. 3 ΚΠΗΕ, ο πελάτης θα πρέπει, πριν προσφύγει στην Δικαιοσύνη, να έχει υποβάλλει εγγράφως στον προμηθευτή του τεκμηριωμένες αντιρρήσεις κατά των χρεώσεων που αμφισβητεί. Ωστόσο, η </w:t>
      </w:r>
      <w:proofErr w:type="spellStart"/>
      <w:r w:rsidRPr="00E56919">
        <w:rPr>
          <w:rFonts w:ascii="Times New Roman" w:hAnsi="Times New Roman" w:cs="Times New Roman"/>
          <w:sz w:val="28"/>
          <w:szCs w:val="28"/>
        </w:rPr>
        <w:t>υποχρεωτικότητα</w:t>
      </w:r>
      <w:proofErr w:type="spellEnd"/>
      <w:r w:rsidRPr="00E56919">
        <w:rPr>
          <w:rFonts w:ascii="Times New Roman" w:hAnsi="Times New Roman" w:cs="Times New Roman"/>
          <w:sz w:val="28"/>
          <w:szCs w:val="28"/>
        </w:rPr>
        <w:t xml:space="preserve"> τήρησης της ως άνω διαδικασίας ως προϋπόθεση προσφυγής στην Δικαιοσύνη δεν μπορεί να στηριχθεί στον Νόμο, δεδομένου ότι η εν λόγω διάταξη αφ’ ενός δεν προβλέπει ως κύρωση το απαράδεκτο της ά</w:t>
      </w:r>
      <w:r w:rsidR="00DA123B" w:rsidRPr="00E56919">
        <w:rPr>
          <w:rFonts w:ascii="Times New Roman" w:hAnsi="Times New Roman" w:cs="Times New Roman"/>
          <w:sz w:val="28"/>
          <w:szCs w:val="28"/>
        </w:rPr>
        <w:t>σκησης της αγωγής ή της συζήτησή</w:t>
      </w:r>
      <w:r w:rsidRPr="00E56919">
        <w:rPr>
          <w:rFonts w:ascii="Times New Roman" w:hAnsi="Times New Roman" w:cs="Times New Roman"/>
          <w:sz w:val="28"/>
          <w:szCs w:val="28"/>
        </w:rPr>
        <w:t>ς</w:t>
      </w:r>
      <w:r w:rsidR="00DA123B" w:rsidRPr="00E56919">
        <w:rPr>
          <w:rFonts w:ascii="Times New Roman" w:hAnsi="Times New Roman" w:cs="Times New Roman"/>
          <w:sz w:val="28"/>
          <w:szCs w:val="28"/>
        </w:rPr>
        <w:t xml:space="preserve"> της</w:t>
      </w:r>
      <w:r w:rsidRPr="00E56919">
        <w:rPr>
          <w:rFonts w:ascii="Times New Roman" w:hAnsi="Times New Roman" w:cs="Times New Roman"/>
          <w:sz w:val="28"/>
          <w:szCs w:val="28"/>
        </w:rPr>
        <w:t>, αφ’ ετέρου αυτή η διαδικασία αφορά μόνο την αμφισβήτηση των χρεώσεων (όχι του περιεχομένου της σύμβασης όπως εν προκειμένω</w:t>
      </w:r>
      <w:r w:rsidR="00DA123B" w:rsidRPr="00E56919">
        <w:rPr>
          <w:rFonts w:ascii="Times New Roman" w:hAnsi="Times New Roman" w:cs="Times New Roman"/>
          <w:sz w:val="28"/>
          <w:szCs w:val="28"/>
        </w:rPr>
        <w:t>, το οποίο αντανακλαστικά</w:t>
      </w:r>
      <w:r w:rsidR="00183E1E" w:rsidRPr="00E56919">
        <w:rPr>
          <w:rFonts w:ascii="Times New Roman" w:hAnsi="Times New Roman" w:cs="Times New Roman"/>
          <w:sz w:val="28"/>
          <w:szCs w:val="28"/>
        </w:rPr>
        <w:t xml:space="preserve"> και</w:t>
      </w:r>
      <w:r w:rsidR="00DA123B" w:rsidRPr="00E56919">
        <w:rPr>
          <w:rFonts w:ascii="Times New Roman" w:hAnsi="Times New Roman" w:cs="Times New Roman"/>
          <w:sz w:val="28"/>
          <w:szCs w:val="28"/>
        </w:rPr>
        <w:t xml:space="preserve"> μόνο επηρεάζει τις επιβαλλόμενες χρεώσεις</w:t>
      </w:r>
      <w:r w:rsidRPr="00E56919">
        <w:rPr>
          <w:rFonts w:ascii="Times New Roman" w:hAnsi="Times New Roman" w:cs="Times New Roman"/>
          <w:sz w:val="28"/>
          <w:szCs w:val="28"/>
        </w:rPr>
        <w:t>).</w:t>
      </w:r>
    </w:p>
    <w:p w14:paraId="56D54443" w14:textId="77777777" w:rsidR="0071070B" w:rsidRPr="00E56919" w:rsidRDefault="001B1166" w:rsidP="00F5669F">
      <w:pPr>
        <w:tabs>
          <w:tab w:val="left" w:pos="200"/>
        </w:tabs>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Από τις ανωτέρω διατάξεις προκύπτει ότι ο Κώδικας Προμήθειας επιλαμβάνεται απλώς των διαδικαστικών προϋποθέσεων που αφορούν την αναπροσαρμογή των συμβάσεων. Το ουσιαστικό δικαίωμα του προμηθευτή να αναπροσαρμόζει τις καταναλωτικές συμβάσεις προμήθειας που εντάσσονται στο πεδίο εφαρμογής του ν. 2251/1994 ρυθμίζεται από τον τελευταίο αυτόν νόμο. </w:t>
      </w:r>
    </w:p>
    <w:p w14:paraId="4EA8933C" w14:textId="77777777" w:rsidR="000C3ACC" w:rsidRPr="00E56919" w:rsidRDefault="000C3ACC" w:rsidP="00F5669F">
      <w:pPr>
        <w:spacing w:after="0" w:line="360" w:lineRule="auto"/>
        <w:jc w:val="both"/>
        <w:rPr>
          <w:rFonts w:ascii="Times New Roman" w:hAnsi="Times New Roman" w:cs="Times New Roman"/>
          <w:sz w:val="28"/>
          <w:szCs w:val="28"/>
        </w:rPr>
      </w:pPr>
    </w:p>
    <w:p w14:paraId="342536EB" w14:textId="77777777" w:rsidR="004426EB" w:rsidRPr="00E56919" w:rsidRDefault="009D3BFE" w:rsidP="00830BC6">
      <w:pPr>
        <w:spacing w:line="360" w:lineRule="auto"/>
        <w:jc w:val="both"/>
        <w:rPr>
          <w:rFonts w:ascii="Times New Roman" w:hAnsi="Times New Roman" w:cs="Times New Roman"/>
          <w:b/>
          <w:bCs/>
          <w:sz w:val="28"/>
          <w:szCs w:val="28"/>
        </w:rPr>
      </w:pPr>
      <w:r w:rsidRPr="00E56919">
        <w:rPr>
          <w:rFonts w:ascii="Times New Roman" w:hAnsi="Times New Roman" w:cs="Times New Roman"/>
          <w:b/>
          <w:bCs/>
          <w:sz w:val="28"/>
          <w:szCs w:val="28"/>
        </w:rPr>
        <w:t>ΙΙ</w:t>
      </w:r>
      <w:r w:rsidR="00D9111D" w:rsidRPr="00E56919">
        <w:rPr>
          <w:rFonts w:ascii="Times New Roman" w:hAnsi="Times New Roman" w:cs="Times New Roman"/>
          <w:b/>
          <w:bCs/>
          <w:sz w:val="28"/>
          <w:szCs w:val="28"/>
        </w:rPr>
        <w:t xml:space="preserve">. </w:t>
      </w:r>
      <w:r w:rsidR="00E43B56" w:rsidRPr="00E56919">
        <w:rPr>
          <w:rFonts w:ascii="Times New Roman" w:hAnsi="Times New Roman" w:cs="Times New Roman"/>
          <w:b/>
          <w:bCs/>
          <w:sz w:val="28"/>
          <w:szCs w:val="28"/>
        </w:rPr>
        <w:t>Ο παράνομος χαρακτήρας των γενόμενων αναπροσαρμογών, λόγω μη τήρησης της οριζόμενης άρθρο 10 παρ. 4 Οδηγίας (ΕΕ) 2019/944</w:t>
      </w:r>
      <w:r w:rsidRPr="00E56919">
        <w:rPr>
          <w:rFonts w:ascii="Times New Roman" w:hAnsi="Times New Roman" w:cs="Times New Roman"/>
          <w:b/>
          <w:bCs/>
          <w:sz w:val="28"/>
          <w:szCs w:val="28"/>
        </w:rPr>
        <w:t xml:space="preserve"> προθεσμίας</w:t>
      </w:r>
      <w:r w:rsidR="00E43B56" w:rsidRPr="00E56919">
        <w:rPr>
          <w:rFonts w:ascii="Times New Roman" w:hAnsi="Times New Roman" w:cs="Times New Roman"/>
          <w:b/>
          <w:bCs/>
          <w:sz w:val="28"/>
          <w:szCs w:val="28"/>
        </w:rPr>
        <w:t>.</w:t>
      </w:r>
    </w:p>
    <w:p w14:paraId="12B8B236" w14:textId="77777777" w:rsidR="0039353A" w:rsidRPr="00E56919" w:rsidRDefault="00E43B56" w:rsidP="0039353A">
      <w:pPr>
        <w:spacing w:after="0" w:line="360" w:lineRule="auto"/>
        <w:jc w:val="both"/>
        <w:rPr>
          <w:rFonts w:ascii="Times New Roman" w:hAnsi="Times New Roman" w:cs="Times New Roman"/>
          <w:iCs/>
          <w:sz w:val="28"/>
          <w:szCs w:val="28"/>
        </w:rPr>
      </w:pPr>
      <w:r w:rsidRPr="00E56919">
        <w:rPr>
          <w:rFonts w:ascii="Times New Roman" w:hAnsi="Times New Roman" w:cs="Times New Roman"/>
          <w:sz w:val="28"/>
          <w:szCs w:val="28"/>
        </w:rPr>
        <w:lastRenderedPageBreak/>
        <w:t xml:space="preserve"> </w:t>
      </w:r>
      <w:r w:rsidR="006B0611"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  Όπως ρητά </w:t>
      </w:r>
      <w:r w:rsidR="009D3BFE" w:rsidRPr="00E56919">
        <w:rPr>
          <w:rFonts w:ascii="Times New Roman" w:hAnsi="Times New Roman" w:cs="Times New Roman"/>
          <w:sz w:val="28"/>
          <w:szCs w:val="28"/>
        </w:rPr>
        <w:t>αναφέρει το άρθρο 10 παρ.</w:t>
      </w:r>
      <w:r w:rsidR="0039353A" w:rsidRPr="00E56919">
        <w:rPr>
          <w:rFonts w:ascii="Times New Roman" w:hAnsi="Times New Roman" w:cs="Times New Roman"/>
          <w:sz w:val="28"/>
          <w:szCs w:val="28"/>
        </w:rPr>
        <w:t xml:space="preserve"> 4 Οδηγίας (ΕΕ) 2019/944,</w:t>
      </w:r>
      <w:r w:rsidR="009D3BFE" w:rsidRPr="00E56919">
        <w:rPr>
          <w:rFonts w:ascii="Times New Roman" w:hAnsi="Times New Roman" w:cs="Times New Roman"/>
          <w:sz w:val="28"/>
          <w:szCs w:val="28"/>
        </w:rPr>
        <w:t xml:space="preserve"> «</w:t>
      </w:r>
      <w:r w:rsidR="0039353A" w:rsidRPr="00E56919">
        <w:rPr>
          <w:rFonts w:ascii="Times New Roman" w:hAnsi="Times New Roman" w:cs="Times New Roman"/>
          <w:i/>
          <w:iCs/>
          <w:sz w:val="28"/>
          <w:szCs w:val="28"/>
        </w:rPr>
        <w:t>ο</w:t>
      </w:r>
      <w:r w:rsidR="009D3BFE" w:rsidRPr="00E56919">
        <w:rPr>
          <w:rFonts w:ascii="Times New Roman" w:hAnsi="Times New Roman" w:cs="Times New Roman"/>
          <w:i/>
          <w:iCs/>
          <w:sz w:val="28"/>
          <w:szCs w:val="28"/>
        </w:rPr>
        <w:t>ι τελικοί πελάτες ειδοποιούνται δεόντως σχετικά με οποιαδήποτε πρόθεση τροποποίησης των συμβατικών όρων και ενημερώνονται σχετικά με το δικαίωμα τερματισμού της σύμβασης όταν τους απευθύνεται η σχετική ειδοποίηση. Οι προμηθευτές ειδοποιούν τους τελικούς πελάτες τους με διαφανή και κατανοητό τρόπο απευθείας για οποιαδήποτε προσαρμογή της τιμής προμήθειας και για τους λόγους και τις προϋποθέσεις της προσαρμογής, καθώς και το πεδίο εφαρμογής της προσαρμογής, την κατάλληλη χρονική στιγμή και το αργότερο δύο εβδομάδες, και όταν πρόκειται για οικιακούς καταναλωτές, έναν μήνα, πριν τη χρονική στιγμή κατά την οποία η προσαρμογή τίθεται σε ισχύ. Τα κράτη μέλη διασφαλίζουν ότι οι τελικοί πελάτες παραμένουν ελεύθεροι να τερματίσουν τις αντίστοιχες συμβάσεις, εάν δεν αποδέχονται τους νέους συμβατικούς όρους ή τις προσαρμογές της τιμής προμήθειας που τους έχουν κοινοποιηθεί από τον προμηθευτή</w:t>
      </w:r>
      <w:r w:rsidR="009D3BFE" w:rsidRPr="00E56919">
        <w:rPr>
          <w:rFonts w:ascii="Times New Roman" w:hAnsi="Times New Roman" w:cs="Times New Roman"/>
          <w:sz w:val="28"/>
          <w:szCs w:val="28"/>
        </w:rPr>
        <w:t>». Το άρθρο αυτό της Οδηγίας αποκτά άμεση εφαρμογή ως προς την προβλεπόμενη εκεί προθεσμία</w:t>
      </w:r>
      <w:r w:rsidR="00414793" w:rsidRPr="00E56919">
        <w:rPr>
          <w:rFonts w:ascii="Times New Roman" w:hAnsi="Times New Roman" w:cs="Times New Roman"/>
          <w:sz w:val="28"/>
          <w:szCs w:val="28"/>
        </w:rPr>
        <w:t xml:space="preserve"> ενημέρωσης των πελατών</w:t>
      </w:r>
      <w:r w:rsidR="009D3BFE" w:rsidRPr="00E56919">
        <w:rPr>
          <w:rFonts w:ascii="Times New Roman" w:hAnsi="Times New Roman" w:cs="Times New Roman"/>
          <w:sz w:val="28"/>
          <w:szCs w:val="28"/>
        </w:rPr>
        <w:t xml:space="preserve">, λόγω της επαρκούς εξειδίκευσης του και της άπρακτης παρέλευσης της προθεσμίας ενσωμάτωσής του από την χώρα μας (άρθρο 71 παρ. 1 Οδηγίας 2019/944). Εξάλλου, </w:t>
      </w:r>
      <w:r w:rsidR="0039353A" w:rsidRPr="00E56919">
        <w:rPr>
          <w:rFonts w:ascii="Times New Roman" w:hAnsi="Times New Roman" w:cs="Times New Roman"/>
          <w:sz w:val="28"/>
          <w:szCs w:val="28"/>
        </w:rPr>
        <w:t xml:space="preserve">αυτό </w:t>
      </w:r>
      <w:r w:rsidR="009D3BFE" w:rsidRPr="00E56919">
        <w:rPr>
          <w:rFonts w:ascii="Times New Roman" w:hAnsi="Times New Roman" w:cs="Times New Roman"/>
          <w:sz w:val="28"/>
          <w:szCs w:val="28"/>
        </w:rPr>
        <w:t xml:space="preserve">τονίζεται ήδη από το ΔΕΕ στην απόφασή του από 23.10.2012, </w:t>
      </w:r>
      <w:r w:rsidR="009D3BFE" w:rsidRPr="00E56919">
        <w:rPr>
          <w:rFonts w:ascii="Times New Roman" w:hAnsi="Times New Roman" w:cs="Times New Roman"/>
          <w:sz w:val="28"/>
          <w:szCs w:val="28"/>
          <w:lang w:val="en-US"/>
        </w:rPr>
        <w:t>C</w:t>
      </w:r>
      <w:r w:rsidR="009D3BFE" w:rsidRPr="00E56919">
        <w:rPr>
          <w:rFonts w:ascii="Times New Roman" w:hAnsi="Times New Roman" w:cs="Times New Roman"/>
          <w:sz w:val="28"/>
          <w:szCs w:val="28"/>
        </w:rPr>
        <w:t xml:space="preserve">-359/11 και </w:t>
      </w:r>
      <w:r w:rsidR="009D3BFE" w:rsidRPr="00E56919">
        <w:rPr>
          <w:rFonts w:ascii="Times New Roman" w:hAnsi="Times New Roman" w:cs="Times New Roman"/>
          <w:sz w:val="28"/>
          <w:szCs w:val="28"/>
          <w:lang w:val="en-US"/>
        </w:rPr>
        <w:t>C</w:t>
      </w:r>
      <w:r w:rsidR="009D3BFE" w:rsidRPr="00E56919">
        <w:rPr>
          <w:rFonts w:ascii="Times New Roman" w:hAnsi="Times New Roman" w:cs="Times New Roman"/>
          <w:sz w:val="28"/>
          <w:szCs w:val="28"/>
        </w:rPr>
        <w:t xml:space="preserve">-400/11, </w:t>
      </w:r>
      <w:proofErr w:type="spellStart"/>
      <w:r w:rsidR="009D3BFE" w:rsidRPr="00E56919">
        <w:rPr>
          <w:rFonts w:ascii="Times New Roman" w:hAnsi="Times New Roman" w:cs="Times New Roman"/>
          <w:i/>
          <w:iCs/>
          <w:sz w:val="28"/>
          <w:szCs w:val="28"/>
        </w:rPr>
        <w:t>Egbringhoff</w:t>
      </w:r>
      <w:proofErr w:type="spellEnd"/>
      <w:r w:rsidR="009D3BFE" w:rsidRPr="00E56919">
        <w:rPr>
          <w:rFonts w:ascii="Times New Roman" w:hAnsi="Times New Roman" w:cs="Times New Roman"/>
          <w:sz w:val="28"/>
          <w:szCs w:val="28"/>
        </w:rPr>
        <w:t xml:space="preserve">, </w:t>
      </w:r>
      <w:proofErr w:type="spellStart"/>
      <w:r w:rsidR="009D3BFE" w:rsidRPr="00E56919">
        <w:rPr>
          <w:rFonts w:ascii="Times New Roman" w:hAnsi="Times New Roman" w:cs="Times New Roman"/>
          <w:sz w:val="28"/>
          <w:szCs w:val="28"/>
        </w:rPr>
        <w:t>σκ</w:t>
      </w:r>
      <w:proofErr w:type="spellEnd"/>
      <w:r w:rsidR="009D3BFE" w:rsidRPr="00E56919">
        <w:rPr>
          <w:rFonts w:ascii="Times New Roman" w:hAnsi="Times New Roman" w:cs="Times New Roman"/>
          <w:sz w:val="28"/>
          <w:szCs w:val="28"/>
        </w:rPr>
        <w:t>. 47, η οποία δίδει ιδιαίτερη βαρύτητα στο δικαίωμα έγκαιρης και εξατομικευμένης ενημέρωσης του πελάτη επί μονομερούς τροποποίησης των όρων τιμολόγησης από τον προμηθευτή· τα δε κράτη-μέλη οφείλουν να εξασφαλίζουν ένα αποτελεσματικό πλαίσιο εκ των προτέρων (πριν δηλαδή, της εφαρμογής των τροποποιήσεων) άσκησής του.</w:t>
      </w:r>
      <w:r w:rsidR="009D3BFE" w:rsidRPr="00E56919">
        <w:rPr>
          <w:rFonts w:ascii="Times New Roman" w:hAnsi="Times New Roman" w:cs="Times New Roman"/>
          <w:iCs/>
          <w:sz w:val="28"/>
          <w:szCs w:val="28"/>
        </w:rPr>
        <w:t xml:space="preserve"> </w:t>
      </w:r>
    </w:p>
    <w:p w14:paraId="5299771D" w14:textId="77777777" w:rsidR="009D3BFE" w:rsidRPr="00E56919" w:rsidRDefault="0039353A" w:rsidP="0039353A">
      <w:pPr>
        <w:spacing w:after="0" w:line="360" w:lineRule="auto"/>
        <w:jc w:val="both"/>
        <w:rPr>
          <w:rFonts w:ascii="Times New Roman" w:hAnsi="Times New Roman" w:cs="Times New Roman"/>
          <w:iCs/>
          <w:sz w:val="28"/>
          <w:szCs w:val="28"/>
        </w:rPr>
      </w:pPr>
      <w:r w:rsidRPr="00E56919">
        <w:rPr>
          <w:rFonts w:ascii="Times New Roman" w:hAnsi="Times New Roman" w:cs="Times New Roman"/>
          <w:iCs/>
          <w:sz w:val="28"/>
          <w:szCs w:val="28"/>
        </w:rPr>
        <w:t xml:space="preserve">    </w:t>
      </w:r>
      <w:r w:rsidR="009D3BFE" w:rsidRPr="00E56919">
        <w:rPr>
          <w:rFonts w:ascii="Times New Roman" w:hAnsi="Times New Roman" w:cs="Times New Roman"/>
          <w:iCs/>
          <w:sz w:val="28"/>
          <w:szCs w:val="28"/>
        </w:rPr>
        <w:t xml:space="preserve">Στην απόφαση της </w:t>
      </w:r>
      <w:r w:rsidR="009D3BFE" w:rsidRPr="00E56919">
        <w:rPr>
          <w:rFonts w:ascii="Times New Roman" w:hAnsi="Times New Roman" w:cs="Times New Roman"/>
          <w:sz w:val="28"/>
          <w:szCs w:val="28"/>
        </w:rPr>
        <w:t xml:space="preserve">2.4.2020, </w:t>
      </w:r>
      <w:r w:rsidR="009D3BFE" w:rsidRPr="00E56919">
        <w:rPr>
          <w:rFonts w:ascii="Times New Roman" w:hAnsi="Times New Roman" w:cs="Times New Roman"/>
          <w:sz w:val="28"/>
          <w:szCs w:val="28"/>
          <w:lang w:val="en-US"/>
        </w:rPr>
        <w:t>C</w:t>
      </w:r>
      <w:r w:rsidR="009D3BFE" w:rsidRPr="00E56919">
        <w:rPr>
          <w:rFonts w:ascii="Times New Roman" w:hAnsi="Times New Roman" w:cs="Times New Roman"/>
          <w:sz w:val="28"/>
          <w:szCs w:val="28"/>
        </w:rPr>
        <w:t>-765/18</w:t>
      </w:r>
      <w:r w:rsidR="009D3BFE" w:rsidRPr="00E56919">
        <w:rPr>
          <w:rFonts w:ascii="Times New Roman" w:hAnsi="Times New Roman" w:cs="Times New Roman"/>
          <w:iCs/>
          <w:sz w:val="28"/>
          <w:szCs w:val="28"/>
        </w:rPr>
        <w:t xml:space="preserve">, </w:t>
      </w:r>
      <w:r w:rsidR="009D3BFE" w:rsidRPr="00E56919">
        <w:rPr>
          <w:rFonts w:ascii="Times New Roman" w:hAnsi="Times New Roman" w:cs="Times New Roman"/>
          <w:i/>
          <w:iCs/>
          <w:sz w:val="28"/>
          <w:szCs w:val="28"/>
          <w:lang w:val="en-US"/>
        </w:rPr>
        <w:t>Stadtwerke</w:t>
      </w:r>
      <w:r w:rsidR="009D3BFE" w:rsidRPr="00E56919">
        <w:rPr>
          <w:rFonts w:ascii="Times New Roman" w:hAnsi="Times New Roman" w:cs="Times New Roman"/>
          <w:i/>
          <w:iCs/>
          <w:sz w:val="28"/>
          <w:szCs w:val="28"/>
        </w:rPr>
        <w:t xml:space="preserve"> </w:t>
      </w:r>
      <w:r w:rsidR="009D3BFE" w:rsidRPr="00E56919">
        <w:rPr>
          <w:rFonts w:ascii="Times New Roman" w:hAnsi="Times New Roman" w:cs="Times New Roman"/>
          <w:i/>
          <w:iCs/>
          <w:sz w:val="28"/>
          <w:szCs w:val="28"/>
          <w:lang w:val="en-US"/>
        </w:rPr>
        <w:t>Neuwied</w:t>
      </w:r>
      <w:r w:rsidR="009D3BFE" w:rsidRPr="00E56919">
        <w:rPr>
          <w:rFonts w:ascii="Times New Roman" w:hAnsi="Times New Roman" w:cs="Times New Roman"/>
          <w:i/>
          <w:iCs/>
          <w:sz w:val="28"/>
          <w:szCs w:val="28"/>
        </w:rPr>
        <w:t xml:space="preserve">, </w:t>
      </w:r>
      <w:r w:rsidR="009D3BFE" w:rsidRPr="00E56919">
        <w:rPr>
          <w:rFonts w:ascii="Times New Roman" w:hAnsi="Times New Roman" w:cs="Times New Roman"/>
          <w:iCs/>
          <w:sz w:val="28"/>
          <w:szCs w:val="28"/>
        </w:rPr>
        <w:t>το ΔΕΕ εξήρε για ακόμη μια φορά το δικαίωμα ενημέρωσης του πελάτη (</w:t>
      </w:r>
      <w:proofErr w:type="spellStart"/>
      <w:r w:rsidR="009D3BFE" w:rsidRPr="00E56919">
        <w:rPr>
          <w:rFonts w:ascii="Times New Roman" w:hAnsi="Times New Roman" w:cs="Times New Roman"/>
          <w:iCs/>
          <w:sz w:val="28"/>
          <w:szCs w:val="28"/>
        </w:rPr>
        <w:t>σκ</w:t>
      </w:r>
      <w:proofErr w:type="spellEnd"/>
      <w:r w:rsidR="009D3BFE" w:rsidRPr="00E56919">
        <w:rPr>
          <w:rFonts w:ascii="Times New Roman" w:hAnsi="Times New Roman" w:cs="Times New Roman"/>
          <w:iCs/>
          <w:sz w:val="28"/>
          <w:szCs w:val="28"/>
        </w:rPr>
        <w:t xml:space="preserve">. 28). Παρά ταύτα, δέχθηκε κατ’ εξαίρεση ότι επί τροποποιήσεων τιμολογίων που δεν κοινοποιούνται ατομικώς στους πελάτες και πραγματοποιούνται </w:t>
      </w:r>
      <w:r w:rsidR="009D3BFE" w:rsidRPr="00E56919">
        <w:rPr>
          <w:rFonts w:ascii="Times New Roman" w:hAnsi="Times New Roman" w:cs="Times New Roman"/>
          <w:iCs/>
          <w:sz w:val="28"/>
          <w:szCs w:val="28"/>
        </w:rPr>
        <w:lastRenderedPageBreak/>
        <w:t xml:space="preserve">από προμηθευτή ύστατου καταφυγίου </w:t>
      </w:r>
      <w:r w:rsidRPr="00E56919">
        <w:rPr>
          <w:rFonts w:ascii="Times New Roman" w:hAnsi="Times New Roman" w:cs="Times New Roman"/>
          <w:iCs/>
          <w:sz w:val="28"/>
          <w:szCs w:val="28"/>
        </w:rPr>
        <w:t xml:space="preserve">(μορφή αναγκαστικής σύμβασης, που χαρακτηρίζεται από </w:t>
      </w:r>
      <w:proofErr w:type="spellStart"/>
      <w:r w:rsidRPr="00E56919">
        <w:rPr>
          <w:rFonts w:ascii="Times New Roman" w:hAnsi="Times New Roman" w:cs="Times New Roman"/>
          <w:iCs/>
          <w:sz w:val="28"/>
          <w:szCs w:val="28"/>
        </w:rPr>
        <w:t>κοστοστρέφεια</w:t>
      </w:r>
      <w:proofErr w:type="spellEnd"/>
      <w:r w:rsidRPr="00E56919">
        <w:rPr>
          <w:rFonts w:ascii="Times New Roman" w:hAnsi="Times New Roman" w:cs="Times New Roman"/>
          <w:iCs/>
          <w:sz w:val="28"/>
          <w:szCs w:val="28"/>
        </w:rPr>
        <w:t xml:space="preserve"> των χρεώσεων) </w:t>
      </w:r>
      <w:r w:rsidR="009D3BFE" w:rsidRPr="00E56919">
        <w:rPr>
          <w:rFonts w:ascii="Times New Roman" w:hAnsi="Times New Roman" w:cs="Times New Roman"/>
          <w:iCs/>
          <w:sz w:val="28"/>
          <w:szCs w:val="28"/>
        </w:rPr>
        <w:t xml:space="preserve">με μοναδικό σκοπό τη </w:t>
      </w:r>
      <w:proofErr w:type="spellStart"/>
      <w:r w:rsidR="009D3BFE" w:rsidRPr="00E56919">
        <w:rPr>
          <w:rFonts w:ascii="Times New Roman" w:hAnsi="Times New Roman" w:cs="Times New Roman"/>
          <w:iCs/>
          <w:sz w:val="28"/>
          <w:szCs w:val="28"/>
        </w:rPr>
        <w:t>μετακύλιση</w:t>
      </w:r>
      <w:proofErr w:type="spellEnd"/>
      <w:r w:rsidR="009D3BFE" w:rsidRPr="00E56919">
        <w:rPr>
          <w:rFonts w:ascii="Times New Roman" w:hAnsi="Times New Roman" w:cs="Times New Roman"/>
          <w:iCs/>
          <w:sz w:val="28"/>
          <w:szCs w:val="28"/>
        </w:rPr>
        <w:t xml:space="preserve"> της αυξήσεως τ</w:t>
      </w:r>
      <w:r w:rsidRPr="00E56919">
        <w:rPr>
          <w:rFonts w:ascii="Times New Roman" w:hAnsi="Times New Roman" w:cs="Times New Roman"/>
          <w:iCs/>
          <w:sz w:val="28"/>
          <w:szCs w:val="28"/>
        </w:rPr>
        <w:t>ου κόστους αγοράς του φυσικού αερίου</w:t>
      </w:r>
      <w:r w:rsidR="009D3BFE" w:rsidRPr="00E56919">
        <w:rPr>
          <w:rFonts w:ascii="Times New Roman" w:hAnsi="Times New Roman" w:cs="Times New Roman"/>
          <w:iCs/>
          <w:sz w:val="28"/>
          <w:szCs w:val="28"/>
        </w:rPr>
        <w:t xml:space="preserve"> χωρίς επιδίωξη κέρδους, η τήρηση των υποχρεώσεων διαφάνειας και ενημερώσεως δεν συνιστά </w:t>
      </w:r>
      <w:r w:rsidR="009D3BFE" w:rsidRPr="00E56919">
        <w:rPr>
          <w:rFonts w:ascii="Times New Roman" w:hAnsi="Times New Roman" w:cs="Times New Roman"/>
          <w:i/>
          <w:iCs/>
          <w:sz w:val="28"/>
          <w:szCs w:val="28"/>
        </w:rPr>
        <w:t xml:space="preserve">προϋπόθεση κύρους </w:t>
      </w:r>
      <w:r w:rsidRPr="00E56919">
        <w:rPr>
          <w:rFonts w:ascii="Times New Roman" w:hAnsi="Times New Roman" w:cs="Times New Roman"/>
          <w:i/>
          <w:iCs/>
          <w:sz w:val="28"/>
          <w:szCs w:val="28"/>
        </w:rPr>
        <w:t>τους</w:t>
      </w:r>
      <w:r w:rsidRPr="00E56919">
        <w:rPr>
          <w:rFonts w:ascii="Times New Roman" w:hAnsi="Times New Roman" w:cs="Times New Roman"/>
          <w:iCs/>
          <w:sz w:val="28"/>
          <w:szCs w:val="28"/>
        </w:rPr>
        <w:t xml:space="preserve">, εφ’ όσον οι πελάτες </w:t>
      </w:r>
      <w:r w:rsidR="009D3BFE" w:rsidRPr="00E56919">
        <w:rPr>
          <w:rFonts w:ascii="Times New Roman" w:hAnsi="Times New Roman" w:cs="Times New Roman"/>
          <w:iCs/>
          <w:sz w:val="28"/>
          <w:szCs w:val="28"/>
        </w:rPr>
        <w:t>είναι σε θέση να καταγγείλουν τη σύμβαση ανά πάσα στιγμή και έχουν στη διάθεσή τους τα κατάλληλα ένδικα βοηθήματα προκειμένου να ζητήσουν αποκατάσταση της ζημίας που ενδεχομένως υπέστησαν</w:t>
      </w:r>
      <w:r w:rsidR="00414793" w:rsidRPr="00E56919">
        <w:rPr>
          <w:rFonts w:ascii="Times New Roman" w:hAnsi="Times New Roman" w:cs="Times New Roman"/>
          <w:iCs/>
          <w:sz w:val="28"/>
          <w:szCs w:val="28"/>
        </w:rPr>
        <w:t xml:space="preserve">. </w:t>
      </w:r>
      <w:r w:rsidRPr="00E56919">
        <w:rPr>
          <w:rFonts w:ascii="Times New Roman" w:hAnsi="Times New Roman" w:cs="Times New Roman"/>
          <w:iCs/>
          <w:sz w:val="28"/>
          <w:szCs w:val="28"/>
        </w:rPr>
        <w:t>Αντιθέτως</w:t>
      </w:r>
      <w:r w:rsidR="00414793" w:rsidRPr="00E56919">
        <w:rPr>
          <w:rFonts w:ascii="Times New Roman" w:hAnsi="Times New Roman" w:cs="Times New Roman"/>
          <w:iCs/>
          <w:sz w:val="28"/>
          <w:szCs w:val="28"/>
        </w:rPr>
        <w:t>,</w:t>
      </w:r>
      <w:r w:rsidRPr="00E56919">
        <w:rPr>
          <w:rFonts w:ascii="Times New Roman" w:hAnsi="Times New Roman" w:cs="Times New Roman"/>
          <w:iCs/>
          <w:sz w:val="28"/>
          <w:szCs w:val="28"/>
        </w:rPr>
        <w:t xml:space="preserve"> </w:t>
      </w:r>
      <w:r w:rsidR="009D3BFE" w:rsidRPr="00E56919">
        <w:rPr>
          <w:rFonts w:ascii="Times New Roman" w:hAnsi="Times New Roman" w:cs="Times New Roman"/>
          <w:iCs/>
          <w:sz w:val="28"/>
          <w:szCs w:val="28"/>
        </w:rPr>
        <w:t>εξ αντιδιαστολής</w:t>
      </w:r>
      <w:r w:rsidRPr="00E56919">
        <w:rPr>
          <w:rFonts w:ascii="Times New Roman" w:hAnsi="Times New Roman" w:cs="Times New Roman"/>
          <w:iCs/>
          <w:sz w:val="28"/>
          <w:szCs w:val="28"/>
        </w:rPr>
        <w:t xml:space="preserve"> προκύπτει</w:t>
      </w:r>
      <w:r w:rsidR="009D3BFE" w:rsidRPr="00E56919">
        <w:rPr>
          <w:rFonts w:ascii="Times New Roman" w:hAnsi="Times New Roman" w:cs="Times New Roman"/>
          <w:iCs/>
          <w:sz w:val="28"/>
          <w:szCs w:val="28"/>
        </w:rPr>
        <w:t xml:space="preserve"> ότι η προηγούμενη εξατομικευμένη ενημέρωση του πελάτη για τις επικείμενες τροποποιήσεις όρων της σύμβασης συνιστά προϋπόθεση ισχύος τους σε όλες τις υπόλοιπες περιπτώσεις συμβάσεων που συνάπτονται υπό καθεστώς ελεύθερης επιλογής του αντισυμβαλλομένου</w:t>
      </w:r>
      <w:r w:rsidRPr="00E56919">
        <w:rPr>
          <w:rFonts w:ascii="Times New Roman" w:hAnsi="Times New Roman" w:cs="Times New Roman"/>
          <w:iCs/>
          <w:sz w:val="28"/>
          <w:szCs w:val="28"/>
        </w:rPr>
        <w:t>, όπως αυτές που συνάπτουν οι προμηθευτές Η/Ε με τους πελάτες στην ελληνική αγορά</w:t>
      </w:r>
      <w:r w:rsidR="009D3BFE" w:rsidRPr="00E56919">
        <w:rPr>
          <w:rFonts w:ascii="Times New Roman" w:hAnsi="Times New Roman" w:cs="Times New Roman"/>
          <w:iCs/>
          <w:sz w:val="28"/>
          <w:szCs w:val="28"/>
        </w:rPr>
        <w:t xml:space="preserve">. </w:t>
      </w:r>
    </w:p>
    <w:p w14:paraId="647B87E6" w14:textId="77777777" w:rsidR="008C6D64" w:rsidRPr="00E56919" w:rsidRDefault="00EB6CD0" w:rsidP="00830BC6">
      <w:pPr>
        <w:spacing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Με βάση τις ανωτέρω παραδοχές, εά</w:t>
      </w:r>
      <w:r w:rsidR="008C6D64" w:rsidRPr="00E56919">
        <w:rPr>
          <w:rFonts w:ascii="Times New Roman" w:hAnsi="Times New Roman" w:cs="Times New Roman"/>
          <w:sz w:val="28"/>
          <w:szCs w:val="28"/>
        </w:rPr>
        <w:t>ν δεν τηρηθ</w:t>
      </w:r>
      <w:r w:rsidRPr="00E56919">
        <w:rPr>
          <w:rFonts w:ascii="Times New Roman" w:hAnsi="Times New Roman" w:cs="Times New Roman"/>
          <w:sz w:val="28"/>
          <w:szCs w:val="28"/>
        </w:rPr>
        <w:t>εί η προβλεπόμενη στο άρθρο 10 παρ. 4 Οδηγίας 2019/944</w:t>
      </w:r>
      <w:r w:rsidR="008C6D64" w:rsidRPr="00E56919">
        <w:rPr>
          <w:rFonts w:ascii="Times New Roman" w:hAnsi="Times New Roman" w:cs="Times New Roman"/>
          <w:sz w:val="28"/>
          <w:szCs w:val="28"/>
        </w:rPr>
        <w:t xml:space="preserve"> προθεσμία ενημέρωσης</w:t>
      </w:r>
      <w:r w:rsidRPr="00E56919">
        <w:rPr>
          <w:rFonts w:ascii="Times New Roman" w:hAnsi="Times New Roman" w:cs="Times New Roman"/>
          <w:sz w:val="28"/>
          <w:szCs w:val="28"/>
        </w:rPr>
        <w:t xml:space="preserve"> και δεν ενημερωθεί εκ των προτέρων (πριν την </w:t>
      </w:r>
      <w:r w:rsidR="00414793" w:rsidRPr="00E56919">
        <w:rPr>
          <w:rFonts w:ascii="Times New Roman" w:hAnsi="Times New Roman" w:cs="Times New Roman"/>
          <w:sz w:val="28"/>
          <w:szCs w:val="28"/>
        </w:rPr>
        <w:t xml:space="preserve">ένταξη και την εφαρμογή της ρήτρας </w:t>
      </w:r>
      <w:r w:rsidRPr="00E56919">
        <w:rPr>
          <w:rFonts w:ascii="Times New Roman" w:hAnsi="Times New Roman" w:cs="Times New Roman"/>
          <w:sz w:val="28"/>
          <w:szCs w:val="28"/>
        </w:rPr>
        <w:t>αναπροσαρμογή</w:t>
      </w:r>
      <w:r w:rsidR="00414793" w:rsidRPr="00E56919">
        <w:rPr>
          <w:rFonts w:ascii="Times New Roman" w:hAnsi="Times New Roman" w:cs="Times New Roman"/>
          <w:sz w:val="28"/>
          <w:szCs w:val="28"/>
        </w:rPr>
        <w:t>ς</w:t>
      </w:r>
      <w:r w:rsidRPr="00E56919">
        <w:rPr>
          <w:rFonts w:ascii="Times New Roman" w:hAnsi="Times New Roman" w:cs="Times New Roman"/>
          <w:sz w:val="28"/>
          <w:szCs w:val="28"/>
        </w:rPr>
        <w:t xml:space="preserve"> </w:t>
      </w:r>
      <w:r w:rsidR="00414793" w:rsidRPr="00E56919">
        <w:rPr>
          <w:rFonts w:ascii="Times New Roman" w:hAnsi="Times New Roman" w:cs="Times New Roman"/>
          <w:sz w:val="28"/>
          <w:szCs w:val="28"/>
        </w:rPr>
        <w:t>στην σύμβαση</w:t>
      </w:r>
      <w:r w:rsidRPr="00E56919">
        <w:rPr>
          <w:rFonts w:ascii="Times New Roman" w:hAnsi="Times New Roman" w:cs="Times New Roman"/>
          <w:sz w:val="28"/>
          <w:szCs w:val="28"/>
        </w:rPr>
        <w:t xml:space="preserve">) και με εξατομικευμένο τρόπο ο πελάτης για την ενσωμάτωση και την εφαρμογή </w:t>
      </w:r>
      <w:r w:rsidR="00414793" w:rsidRPr="00E56919">
        <w:rPr>
          <w:rFonts w:ascii="Times New Roman" w:hAnsi="Times New Roman" w:cs="Times New Roman"/>
          <w:sz w:val="28"/>
          <w:szCs w:val="28"/>
        </w:rPr>
        <w:t>της τελευταίας</w:t>
      </w:r>
      <w:r w:rsidRPr="00E56919">
        <w:rPr>
          <w:rFonts w:ascii="Times New Roman" w:hAnsi="Times New Roman" w:cs="Times New Roman"/>
          <w:sz w:val="28"/>
          <w:szCs w:val="28"/>
        </w:rPr>
        <w:t>, καθώς και για το δικαίωμα που του παρέχει η νομοθεσία προς αζήμια λύση της σύμβασης επί τροποποίησης των συμβατικών όρων</w:t>
      </w:r>
      <w:r w:rsidR="008C6D64" w:rsidRPr="00E56919">
        <w:rPr>
          <w:rFonts w:ascii="Times New Roman" w:hAnsi="Times New Roman" w:cs="Times New Roman"/>
          <w:sz w:val="28"/>
          <w:szCs w:val="28"/>
        </w:rPr>
        <w:t>, οι γενόμενες αναπροσαρμογές είναι ανίσχυρες</w:t>
      </w:r>
      <w:r w:rsidRPr="00E56919">
        <w:rPr>
          <w:rFonts w:ascii="Times New Roman" w:hAnsi="Times New Roman" w:cs="Times New Roman"/>
          <w:sz w:val="28"/>
          <w:szCs w:val="28"/>
        </w:rPr>
        <w:t xml:space="preserve">, δεν </w:t>
      </w:r>
      <w:r w:rsidR="00414793" w:rsidRPr="00E56919">
        <w:rPr>
          <w:rFonts w:ascii="Times New Roman" w:hAnsi="Times New Roman" w:cs="Times New Roman"/>
          <w:sz w:val="28"/>
          <w:szCs w:val="28"/>
        </w:rPr>
        <w:t>έχουν</w:t>
      </w:r>
      <w:r w:rsidRPr="00E56919">
        <w:rPr>
          <w:rFonts w:ascii="Times New Roman" w:hAnsi="Times New Roman" w:cs="Times New Roman"/>
          <w:sz w:val="28"/>
          <w:szCs w:val="28"/>
        </w:rPr>
        <w:t xml:space="preserve"> δηλαδή, καμία νομική ισχύ.</w:t>
      </w:r>
    </w:p>
    <w:p w14:paraId="72195FC3" w14:textId="77777777" w:rsidR="00DA1108" w:rsidRPr="00E56919" w:rsidRDefault="000F6DCB" w:rsidP="00830BC6">
      <w:pPr>
        <w:spacing w:line="360" w:lineRule="auto"/>
        <w:jc w:val="both"/>
        <w:rPr>
          <w:rFonts w:ascii="Times New Roman" w:hAnsi="Times New Roman" w:cs="Times New Roman"/>
          <w:b/>
          <w:bCs/>
          <w:sz w:val="28"/>
          <w:szCs w:val="28"/>
        </w:rPr>
      </w:pPr>
      <w:r w:rsidRPr="00E56919">
        <w:rPr>
          <w:rFonts w:ascii="Times New Roman" w:hAnsi="Times New Roman" w:cs="Times New Roman"/>
          <w:b/>
          <w:bCs/>
          <w:sz w:val="28"/>
          <w:szCs w:val="28"/>
        </w:rPr>
        <w:t>ΙΙΙ</w:t>
      </w:r>
      <w:r w:rsidR="004426EB" w:rsidRPr="00E56919">
        <w:rPr>
          <w:rFonts w:ascii="Times New Roman" w:hAnsi="Times New Roman" w:cs="Times New Roman"/>
          <w:b/>
          <w:bCs/>
          <w:sz w:val="28"/>
          <w:szCs w:val="28"/>
        </w:rPr>
        <w:t xml:space="preserve">. </w:t>
      </w:r>
      <w:r w:rsidR="00E07907" w:rsidRPr="00E56919">
        <w:rPr>
          <w:rFonts w:ascii="Times New Roman" w:hAnsi="Times New Roman" w:cs="Times New Roman"/>
          <w:b/>
          <w:bCs/>
          <w:sz w:val="28"/>
          <w:szCs w:val="28"/>
        </w:rPr>
        <w:t xml:space="preserve">Ο παράνομος </w:t>
      </w:r>
      <w:r w:rsidRPr="00E56919">
        <w:rPr>
          <w:rFonts w:ascii="Times New Roman" w:hAnsi="Times New Roman" w:cs="Times New Roman"/>
          <w:b/>
          <w:bCs/>
          <w:sz w:val="28"/>
          <w:szCs w:val="28"/>
        </w:rPr>
        <w:t xml:space="preserve">και καταχρηστικός χαρακτήρας της </w:t>
      </w:r>
      <w:r w:rsidR="00FA4E44" w:rsidRPr="00E56919">
        <w:rPr>
          <w:rFonts w:ascii="Times New Roman" w:hAnsi="Times New Roman" w:cs="Times New Roman"/>
          <w:b/>
          <w:bCs/>
          <w:sz w:val="28"/>
          <w:szCs w:val="28"/>
        </w:rPr>
        <w:t>ρήτρας</w:t>
      </w:r>
      <w:r w:rsidRPr="00E56919">
        <w:rPr>
          <w:rFonts w:ascii="Times New Roman" w:hAnsi="Times New Roman" w:cs="Times New Roman"/>
          <w:b/>
          <w:bCs/>
          <w:sz w:val="28"/>
          <w:szCs w:val="28"/>
        </w:rPr>
        <w:t xml:space="preserve"> αναπροσαρμογής της αρχικής</w:t>
      </w:r>
      <w:r w:rsidR="00FA4E44" w:rsidRPr="00E56919">
        <w:rPr>
          <w:rFonts w:ascii="Times New Roman" w:hAnsi="Times New Roman" w:cs="Times New Roman"/>
          <w:b/>
          <w:bCs/>
          <w:sz w:val="28"/>
          <w:szCs w:val="28"/>
        </w:rPr>
        <w:t xml:space="preserve"> συμβάσεως</w:t>
      </w:r>
      <w:r w:rsidR="00E07907" w:rsidRPr="00E56919">
        <w:rPr>
          <w:rFonts w:ascii="Times New Roman" w:hAnsi="Times New Roman" w:cs="Times New Roman"/>
          <w:b/>
          <w:bCs/>
          <w:sz w:val="28"/>
          <w:szCs w:val="28"/>
        </w:rPr>
        <w:t>.</w:t>
      </w:r>
    </w:p>
    <w:p w14:paraId="527BBA8B" w14:textId="77777777" w:rsidR="00E07907" w:rsidRPr="00E56919" w:rsidRDefault="00E07907" w:rsidP="00C90BD1">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6B0611" w:rsidRPr="00E56919">
        <w:rPr>
          <w:rFonts w:ascii="Times New Roman" w:hAnsi="Times New Roman" w:cs="Times New Roman"/>
          <w:sz w:val="28"/>
          <w:szCs w:val="28"/>
        </w:rPr>
        <w:t xml:space="preserve">    </w:t>
      </w:r>
      <w:r w:rsidR="00993D65" w:rsidRPr="00E56919">
        <w:rPr>
          <w:rFonts w:ascii="Times New Roman" w:hAnsi="Times New Roman" w:cs="Times New Roman"/>
          <w:sz w:val="28"/>
          <w:szCs w:val="28"/>
        </w:rPr>
        <w:t>Σε ένα πρώτο στάδιο θα πρέπει να εξεταστεί η νομιμότητα του όρου που κατά πάγια πρακτική έχουν ενσωματώσει οι προμηθευτές στις</w:t>
      </w:r>
      <w:r w:rsidR="003E091C" w:rsidRPr="00E56919">
        <w:rPr>
          <w:rFonts w:ascii="Times New Roman" w:hAnsi="Times New Roman" w:cs="Times New Roman"/>
          <w:sz w:val="28"/>
          <w:szCs w:val="28"/>
        </w:rPr>
        <w:t xml:space="preserve"> αρχικές</w:t>
      </w:r>
      <w:r w:rsidR="00993D65" w:rsidRPr="00E56919">
        <w:rPr>
          <w:rFonts w:ascii="Times New Roman" w:hAnsi="Times New Roman" w:cs="Times New Roman"/>
          <w:sz w:val="28"/>
          <w:szCs w:val="28"/>
        </w:rPr>
        <w:t xml:space="preserve"> συμβάσεις προμήθειας, και κατά τον οποίο αυτοί </w:t>
      </w:r>
      <w:r w:rsidR="00993D65" w:rsidRPr="00E56919">
        <w:rPr>
          <w:rFonts w:ascii="Times New Roman" w:hAnsi="Times New Roman" w:cs="Times New Roman"/>
          <w:iCs/>
          <w:sz w:val="28"/>
          <w:szCs w:val="28"/>
        </w:rPr>
        <w:t>διατηρούν</w:t>
      </w:r>
      <w:r w:rsidRPr="00E56919">
        <w:rPr>
          <w:rFonts w:ascii="Times New Roman" w:hAnsi="Times New Roman" w:cs="Times New Roman"/>
          <w:iCs/>
          <w:sz w:val="28"/>
          <w:szCs w:val="28"/>
        </w:rPr>
        <w:t xml:space="preserve"> το δικαίωμα αλλαγής των τιμολογίων  κ</w:t>
      </w:r>
      <w:r w:rsidR="00993D65" w:rsidRPr="00E56919">
        <w:rPr>
          <w:rFonts w:ascii="Times New Roman" w:hAnsi="Times New Roman" w:cs="Times New Roman"/>
          <w:iCs/>
          <w:sz w:val="28"/>
          <w:szCs w:val="28"/>
        </w:rPr>
        <w:t xml:space="preserve">αι οποιουδήποτε άλλου ΓΟΣ της σύμβασης, </w:t>
      </w:r>
      <w:r w:rsidR="00993D65" w:rsidRPr="00E56919">
        <w:rPr>
          <w:rFonts w:ascii="Times New Roman" w:hAnsi="Times New Roman" w:cs="Times New Roman"/>
          <w:iCs/>
          <w:sz w:val="28"/>
          <w:szCs w:val="28"/>
        </w:rPr>
        <w:lastRenderedPageBreak/>
        <w:t>δίχως επίκλησης ορισμένου και ειδικού σπουδαίου λόγου και</w:t>
      </w:r>
      <w:r w:rsidRPr="00E56919">
        <w:rPr>
          <w:rFonts w:ascii="Times New Roman" w:hAnsi="Times New Roman" w:cs="Times New Roman"/>
          <w:iCs/>
          <w:sz w:val="28"/>
          <w:szCs w:val="28"/>
        </w:rPr>
        <w:t xml:space="preserve"> χωρίς επίσημη ειδοποίηση προς τον </w:t>
      </w:r>
      <w:r w:rsidR="00993D65" w:rsidRPr="00E56919">
        <w:rPr>
          <w:rFonts w:ascii="Times New Roman" w:hAnsi="Times New Roman" w:cs="Times New Roman"/>
          <w:iCs/>
          <w:sz w:val="28"/>
          <w:szCs w:val="28"/>
        </w:rPr>
        <w:t xml:space="preserve">καταναλωτή. </w:t>
      </w:r>
      <w:r w:rsidR="00993D65" w:rsidRPr="00E56919">
        <w:rPr>
          <w:rFonts w:ascii="Times New Roman" w:hAnsi="Times New Roman" w:cs="Times New Roman"/>
          <w:sz w:val="28"/>
          <w:szCs w:val="28"/>
        </w:rPr>
        <w:t>Με βάση τον όρο αυτόν, οι προμηθευτές τροποποίησαν την σύμβαση προμήθειας και ενσωμάτωσαν την ρήτρα αναπροσαρμογής, η νομιμότητα της οποίας θα εξετασθεί εν συνεχεία. Ένας τέτοιος όρος</w:t>
      </w:r>
      <w:r w:rsidRPr="00E56919">
        <w:rPr>
          <w:rFonts w:ascii="Times New Roman" w:hAnsi="Times New Roman" w:cs="Times New Roman"/>
          <w:sz w:val="28"/>
          <w:szCs w:val="28"/>
        </w:rPr>
        <w:t xml:space="preserve"> αντιβαίνει στο άρθρο </w:t>
      </w:r>
      <w:r w:rsidR="00494CE4" w:rsidRPr="00E56919">
        <w:rPr>
          <w:rFonts w:ascii="Times New Roman" w:hAnsi="Times New Roman" w:cs="Times New Roman"/>
          <w:sz w:val="28"/>
          <w:szCs w:val="28"/>
        </w:rPr>
        <w:t>18</w:t>
      </w:r>
      <w:r w:rsidRPr="00E56919">
        <w:rPr>
          <w:rFonts w:ascii="Times New Roman" w:hAnsi="Times New Roman" w:cs="Times New Roman"/>
          <w:sz w:val="28"/>
          <w:szCs w:val="28"/>
        </w:rPr>
        <w:t xml:space="preserve"> παρ. </w:t>
      </w:r>
      <w:r w:rsidR="00494CE4" w:rsidRPr="00E56919">
        <w:rPr>
          <w:rFonts w:ascii="Times New Roman" w:hAnsi="Times New Roman" w:cs="Times New Roman"/>
          <w:sz w:val="28"/>
          <w:szCs w:val="28"/>
        </w:rPr>
        <w:t xml:space="preserve">2 </w:t>
      </w:r>
      <w:proofErr w:type="spellStart"/>
      <w:r w:rsidR="00494CE4" w:rsidRPr="00E56919">
        <w:rPr>
          <w:rFonts w:ascii="Times New Roman" w:hAnsi="Times New Roman" w:cs="Times New Roman"/>
          <w:sz w:val="28"/>
          <w:szCs w:val="28"/>
        </w:rPr>
        <w:t>εδ</w:t>
      </w:r>
      <w:proofErr w:type="spellEnd"/>
      <w:r w:rsidR="00494CE4" w:rsidRPr="00E56919">
        <w:rPr>
          <w:rFonts w:ascii="Times New Roman" w:hAnsi="Times New Roman" w:cs="Times New Roman"/>
          <w:sz w:val="28"/>
          <w:szCs w:val="28"/>
        </w:rPr>
        <w:t xml:space="preserve">. </w:t>
      </w:r>
      <w:proofErr w:type="spellStart"/>
      <w:r w:rsidR="00494CE4" w:rsidRPr="00E56919">
        <w:rPr>
          <w:rFonts w:ascii="Times New Roman" w:hAnsi="Times New Roman" w:cs="Times New Roman"/>
          <w:sz w:val="28"/>
          <w:szCs w:val="28"/>
        </w:rPr>
        <w:t>ια</w:t>
      </w:r>
      <w:proofErr w:type="spellEnd"/>
      <w:r w:rsidR="00494CE4" w:rsidRPr="00E56919">
        <w:rPr>
          <w:rFonts w:ascii="Times New Roman" w:hAnsi="Times New Roman" w:cs="Times New Roman"/>
          <w:sz w:val="28"/>
          <w:szCs w:val="28"/>
        </w:rPr>
        <w:t>΄</w:t>
      </w:r>
      <w:r w:rsidRPr="00E56919">
        <w:rPr>
          <w:rFonts w:ascii="Times New Roman" w:hAnsi="Times New Roman" w:cs="Times New Roman"/>
          <w:sz w:val="28"/>
          <w:szCs w:val="28"/>
        </w:rPr>
        <w:t xml:space="preserve"> και</w:t>
      </w:r>
      <w:r w:rsidR="00494CE4" w:rsidRPr="00E56919">
        <w:rPr>
          <w:rFonts w:ascii="Times New Roman" w:hAnsi="Times New Roman" w:cs="Times New Roman"/>
          <w:sz w:val="28"/>
          <w:szCs w:val="28"/>
        </w:rPr>
        <w:t xml:space="preserve"> παρ. 5</w:t>
      </w:r>
      <w:r w:rsidR="006B0611" w:rsidRPr="00E56919">
        <w:rPr>
          <w:rFonts w:ascii="Times New Roman" w:hAnsi="Times New Roman" w:cs="Times New Roman"/>
          <w:sz w:val="28"/>
          <w:szCs w:val="28"/>
        </w:rPr>
        <w:t xml:space="preserve"> </w:t>
      </w:r>
      <w:r w:rsidR="00993D65" w:rsidRPr="00E56919">
        <w:rPr>
          <w:rFonts w:ascii="Times New Roman" w:hAnsi="Times New Roman" w:cs="Times New Roman"/>
          <w:sz w:val="28"/>
          <w:szCs w:val="28"/>
        </w:rPr>
        <w:t>ΚΠΗΕ</w:t>
      </w:r>
      <w:r w:rsidR="00762210" w:rsidRPr="00E56919">
        <w:rPr>
          <w:rFonts w:ascii="Times New Roman" w:hAnsi="Times New Roman" w:cs="Times New Roman"/>
          <w:sz w:val="28"/>
          <w:szCs w:val="28"/>
        </w:rPr>
        <w:t xml:space="preserve"> και στις ελάχιστες υποχρεώσεις που θέτει ο κανονιστικός νομοθέτης για τους προμηθευτές</w:t>
      </w:r>
      <w:r w:rsidRPr="00E56919">
        <w:rPr>
          <w:rFonts w:ascii="Times New Roman" w:hAnsi="Times New Roman" w:cs="Times New Roman"/>
          <w:sz w:val="28"/>
          <w:szCs w:val="28"/>
        </w:rPr>
        <w:t>.</w:t>
      </w:r>
      <w:r w:rsidR="006B0611" w:rsidRPr="00E56919">
        <w:rPr>
          <w:rFonts w:ascii="Times New Roman" w:hAnsi="Times New Roman" w:cs="Times New Roman"/>
          <w:sz w:val="28"/>
          <w:szCs w:val="28"/>
        </w:rPr>
        <w:t xml:space="preserve"> </w:t>
      </w:r>
      <w:r w:rsidR="00762210" w:rsidRPr="00E56919">
        <w:rPr>
          <w:rFonts w:ascii="Times New Roman" w:hAnsi="Times New Roman" w:cs="Times New Roman"/>
          <w:sz w:val="28"/>
          <w:szCs w:val="28"/>
        </w:rPr>
        <w:t>Ο</w:t>
      </w:r>
      <w:r w:rsidR="00CA7BA0" w:rsidRPr="00E56919">
        <w:rPr>
          <w:rFonts w:ascii="Times New Roman" w:hAnsi="Times New Roman" w:cs="Times New Roman"/>
          <w:sz w:val="28"/>
          <w:szCs w:val="28"/>
        </w:rPr>
        <w:t xml:space="preserve"> Κώδικας αυτός επιβάλλει -κατ’ αναγκαστικό δίκαιο- την πλήρη και ειδική ενημέρωση των πελατών -</w:t>
      </w:r>
      <w:r w:rsidR="00762210" w:rsidRPr="00E56919">
        <w:rPr>
          <w:rFonts w:ascii="Times New Roman" w:hAnsi="Times New Roman" w:cs="Times New Roman"/>
          <w:sz w:val="28"/>
          <w:szCs w:val="28"/>
        </w:rPr>
        <w:t>ανεξάρτητα</w:t>
      </w:r>
      <w:r w:rsidR="00CA7BA0" w:rsidRPr="00E56919">
        <w:rPr>
          <w:rFonts w:ascii="Times New Roman" w:hAnsi="Times New Roman" w:cs="Times New Roman"/>
          <w:sz w:val="28"/>
          <w:szCs w:val="28"/>
        </w:rPr>
        <w:t xml:space="preserve"> από το αν </w:t>
      </w:r>
      <w:r w:rsidR="00762210" w:rsidRPr="00E56919">
        <w:rPr>
          <w:rFonts w:ascii="Times New Roman" w:hAnsi="Times New Roman" w:cs="Times New Roman"/>
          <w:sz w:val="28"/>
          <w:szCs w:val="28"/>
        </w:rPr>
        <w:t>χαρακτηρίζονται</w:t>
      </w:r>
      <w:r w:rsidR="00CA7BA0" w:rsidRPr="00E56919">
        <w:rPr>
          <w:rFonts w:ascii="Times New Roman" w:hAnsi="Times New Roman" w:cs="Times New Roman"/>
          <w:sz w:val="28"/>
          <w:szCs w:val="28"/>
        </w:rPr>
        <w:t xml:space="preserve"> αυτοί ως καταναλωτές</w:t>
      </w:r>
      <w:r w:rsidR="00762210" w:rsidRPr="00E56919">
        <w:rPr>
          <w:rFonts w:ascii="Times New Roman" w:hAnsi="Times New Roman" w:cs="Times New Roman"/>
          <w:sz w:val="28"/>
          <w:szCs w:val="28"/>
        </w:rPr>
        <w:t xml:space="preserve"> κατά τον </w:t>
      </w:r>
      <w:r w:rsidR="00BB6CFB" w:rsidRPr="00E56919">
        <w:rPr>
          <w:rFonts w:ascii="Times New Roman" w:hAnsi="Times New Roman" w:cs="Times New Roman"/>
          <w:sz w:val="28"/>
          <w:szCs w:val="28"/>
        </w:rPr>
        <w:t>ν</w:t>
      </w:r>
      <w:r w:rsidR="00762210" w:rsidRPr="00E56919">
        <w:rPr>
          <w:rFonts w:ascii="Times New Roman" w:hAnsi="Times New Roman" w:cs="Times New Roman"/>
          <w:sz w:val="28"/>
          <w:szCs w:val="28"/>
        </w:rPr>
        <w:t>. 2251/1994</w:t>
      </w:r>
      <w:r w:rsidR="00CA7BA0" w:rsidRPr="00E56919">
        <w:rPr>
          <w:rFonts w:ascii="Times New Roman" w:hAnsi="Times New Roman" w:cs="Times New Roman"/>
          <w:sz w:val="28"/>
          <w:szCs w:val="28"/>
        </w:rPr>
        <w:t xml:space="preserve">- ως προς τυχόν τροποποιήσεις όρων της σύμβασης συμπεριλαμβανομένων και των τιμολογίων χρέωσης. Όρος που αποκλίνει από τις ρυθμίσεις αυτές είναι παράνομος κατά το </w:t>
      </w:r>
      <w:r w:rsidR="00762210" w:rsidRPr="00E56919">
        <w:rPr>
          <w:rFonts w:ascii="Times New Roman" w:hAnsi="Times New Roman" w:cs="Times New Roman"/>
          <w:sz w:val="28"/>
          <w:szCs w:val="28"/>
        </w:rPr>
        <w:t>άρθρο</w:t>
      </w:r>
      <w:r w:rsidR="00993D65" w:rsidRPr="00E56919">
        <w:rPr>
          <w:rFonts w:ascii="Times New Roman" w:hAnsi="Times New Roman" w:cs="Times New Roman"/>
          <w:sz w:val="28"/>
          <w:szCs w:val="28"/>
        </w:rPr>
        <w:t xml:space="preserve"> </w:t>
      </w:r>
      <w:r w:rsidR="00494CE4" w:rsidRPr="00E56919">
        <w:rPr>
          <w:rFonts w:ascii="Times New Roman" w:hAnsi="Times New Roman" w:cs="Times New Roman"/>
          <w:sz w:val="28"/>
          <w:szCs w:val="28"/>
        </w:rPr>
        <w:t>18 παρ. 5</w:t>
      </w:r>
      <w:r w:rsidR="00CA7BA0" w:rsidRPr="00E56919">
        <w:rPr>
          <w:rFonts w:ascii="Times New Roman" w:hAnsi="Times New Roman" w:cs="Times New Roman"/>
          <w:sz w:val="28"/>
          <w:szCs w:val="28"/>
        </w:rPr>
        <w:t xml:space="preserve"> Κώδικα Προμήθειας</w:t>
      </w:r>
      <w:r w:rsidR="00762210" w:rsidRPr="00E56919">
        <w:rPr>
          <w:rFonts w:ascii="Times New Roman" w:hAnsi="Times New Roman" w:cs="Times New Roman"/>
          <w:sz w:val="28"/>
          <w:szCs w:val="28"/>
        </w:rPr>
        <w:t xml:space="preserve"> και, άρα, </w:t>
      </w:r>
      <w:r w:rsidR="0006019A" w:rsidRPr="00E56919">
        <w:rPr>
          <w:rFonts w:ascii="Times New Roman" w:hAnsi="Times New Roman" w:cs="Times New Roman"/>
          <w:sz w:val="28"/>
          <w:szCs w:val="28"/>
        </w:rPr>
        <w:t>άκυρος</w:t>
      </w:r>
      <w:r w:rsidR="00762210" w:rsidRPr="00E56919">
        <w:rPr>
          <w:rFonts w:ascii="Times New Roman" w:hAnsi="Times New Roman" w:cs="Times New Roman"/>
          <w:sz w:val="28"/>
          <w:szCs w:val="28"/>
        </w:rPr>
        <w:t>. Ως τέτοιος,</w:t>
      </w:r>
      <w:r w:rsidR="0006019A" w:rsidRPr="00E56919">
        <w:rPr>
          <w:rFonts w:ascii="Times New Roman" w:hAnsi="Times New Roman" w:cs="Times New Roman"/>
          <w:sz w:val="28"/>
          <w:szCs w:val="28"/>
        </w:rPr>
        <w:t xml:space="preserve"> δεν παράγει έννομες συνέπειες, </w:t>
      </w:r>
      <w:r w:rsidR="00993D65" w:rsidRPr="00E56919">
        <w:rPr>
          <w:rFonts w:ascii="Times New Roman" w:hAnsi="Times New Roman" w:cs="Times New Roman"/>
          <w:sz w:val="28"/>
          <w:szCs w:val="28"/>
        </w:rPr>
        <w:t>ο δε προμηθευτής</w:t>
      </w:r>
      <w:r w:rsidR="0006019A" w:rsidRPr="00E56919">
        <w:rPr>
          <w:rFonts w:ascii="Times New Roman" w:hAnsi="Times New Roman" w:cs="Times New Roman"/>
          <w:sz w:val="28"/>
          <w:szCs w:val="28"/>
        </w:rPr>
        <w:t xml:space="preserve"> δεν δύναται να </w:t>
      </w:r>
      <w:r w:rsidR="00762210" w:rsidRPr="00E56919">
        <w:rPr>
          <w:rFonts w:ascii="Times New Roman" w:hAnsi="Times New Roman" w:cs="Times New Roman"/>
          <w:sz w:val="28"/>
          <w:szCs w:val="28"/>
        </w:rPr>
        <w:t>επικαλεστεί</w:t>
      </w:r>
      <w:r w:rsidR="0006019A" w:rsidRPr="00E56919">
        <w:rPr>
          <w:rFonts w:ascii="Times New Roman" w:hAnsi="Times New Roman" w:cs="Times New Roman"/>
          <w:sz w:val="28"/>
          <w:szCs w:val="28"/>
        </w:rPr>
        <w:t xml:space="preserve"> την ισχύ αυτού</w:t>
      </w:r>
      <w:r w:rsidR="00C90BD1" w:rsidRPr="00E56919">
        <w:rPr>
          <w:rFonts w:ascii="Times New Roman" w:hAnsi="Times New Roman" w:cs="Times New Roman"/>
          <w:sz w:val="28"/>
          <w:szCs w:val="28"/>
        </w:rPr>
        <w:t>,</w:t>
      </w:r>
      <w:r w:rsidR="0006019A" w:rsidRPr="00E56919">
        <w:rPr>
          <w:rFonts w:ascii="Times New Roman" w:hAnsi="Times New Roman" w:cs="Times New Roman"/>
          <w:sz w:val="28"/>
          <w:szCs w:val="28"/>
        </w:rPr>
        <w:t xml:space="preserve"> προκειμένου να προβεί σε </w:t>
      </w:r>
      <w:r w:rsidR="00762210" w:rsidRPr="00E56919">
        <w:rPr>
          <w:rFonts w:ascii="Times New Roman" w:hAnsi="Times New Roman" w:cs="Times New Roman"/>
          <w:sz w:val="28"/>
          <w:szCs w:val="28"/>
        </w:rPr>
        <w:t>τροποποιήσεις</w:t>
      </w:r>
      <w:r w:rsidR="0006019A" w:rsidRPr="00E56919">
        <w:rPr>
          <w:rFonts w:ascii="Times New Roman" w:hAnsi="Times New Roman" w:cs="Times New Roman"/>
          <w:sz w:val="28"/>
          <w:szCs w:val="28"/>
        </w:rPr>
        <w:t xml:space="preserve"> όρων της </w:t>
      </w:r>
      <w:r w:rsidR="00C90BD1" w:rsidRPr="00E56919">
        <w:rPr>
          <w:rFonts w:ascii="Times New Roman" w:hAnsi="Times New Roman" w:cs="Times New Roman"/>
          <w:sz w:val="28"/>
          <w:szCs w:val="28"/>
        </w:rPr>
        <w:t>συμβάσεω</w:t>
      </w:r>
      <w:r w:rsidR="00762210" w:rsidRPr="00E56919">
        <w:rPr>
          <w:rFonts w:ascii="Times New Roman" w:hAnsi="Times New Roman" w:cs="Times New Roman"/>
          <w:sz w:val="28"/>
          <w:szCs w:val="28"/>
        </w:rPr>
        <w:t>ς</w:t>
      </w:r>
      <w:r w:rsidR="00993D65" w:rsidRPr="00E56919">
        <w:rPr>
          <w:rFonts w:ascii="Times New Roman" w:hAnsi="Times New Roman" w:cs="Times New Roman"/>
          <w:sz w:val="28"/>
          <w:szCs w:val="28"/>
        </w:rPr>
        <w:t xml:space="preserve"> και να ενσωματώσει την ρήτρα αναπροσαρμογής</w:t>
      </w:r>
      <w:r w:rsidR="0006019A" w:rsidRPr="00E56919">
        <w:rPr>
          <w:rFonts w:ascii="Times New Roman" w:hAnsi="Times New Roman" w:cs="Times New Roman"/>
          <w:sz w:val="28"/>
          <w:szCs w:val="28"/>
        </w:rPr>
        <w:t xml:space="preserve">. </w:t>
      </w:r>
    </w:p>
    <w:p w14:paraId="6FB04654" w14:textId="77777777" w:rsidR="00D805F7" w:rsidRPr="00E56919" w:rsidRDefault="006B0611" w:rsidP="00830BC6">
      <w:pPr>
        <w:spacing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60235D" w:rsidRPr="00E56919">
        <w:rPr>
          <w:rFonts w:ascii="Times New Roman" w:hAnsi="Times New Roman" w:cs="Times New Roman"/>
          <w:sz w:val="28"/>
          <w:szCs w:val="28"/>
        </w:rPr>
        <w:t>Σε κάθε περίπτωση, ο όρος αυτός είναι καταχρηστικός κατά το άρθρο 2 παρ. 6</w:t>
      </w:r>
      <w:r w:rsidR="00FA4E44" w:rsidRPr="00E56919">
        <w:rPr>
          <w:rFonts w:ascii="Times New Roman" w:hAnsi="Times New Roman" w:cs="Times New Roman"/>
          <w:sz w:val="28"/>
          <w:szCs w:val="28"/>
        </w:rPr>
        <w:t xml:space="preserve"> και 7 περ. ε΄ και </w:t>
      </w:r>
      <w:proofErr w:type="spellStart"/>
      <w:r w:rsidR="00FA4E44" w:rsidRPr="00E56919">
        <w:rPr>
          <w:rFonts w:ascii="Times New Roman" w:hAnsi="Times New Roman" w:cs="Times New Roman"/>
          <w:sz w:val="28"/>
          <w:szCs w:val="28"/>
        </w:rPr>
        <w:t>ια</w:t>
      </w:r>
      <w:proofErr w:type="spellEnd"/>
      <w:r w:rsidR="00FA4E44" w:rsidRPr="00E56919">
        <w:rPr>
          <w:rFonts w:ascii="Times New Roman" w:hAnsi="Times New Roman" w:cs="Times New Roman"/>
          <w:sz w:val="28"/>
          <w:szCs w:val="28"/>
        </w:rPr>
        <w:t xml:space="preserve">΄ </w:t>
      </w:r>
      <w:r w:rsidR="00BB6CFB" w:rsidRPr="00E56919">
        <w:rPr>
          <w:rFonts w:ascii="Times New Roman" w:hAnsi="Times New Roman" w:cs="Times New Roman"/>
          <w:sz w:val="28"/>
          <w:szCs w:val="28"/>
        </w:rPr>
        <w:t>ν</w:t>
      </w:r>
      <w:r w:rsidR="0060235D" w:rsidRPr="00E56919">
        <w:rPr>
          <w:rFonts w:ascii="Times New Roman" w:hAnsi="Times New Roman" w:cs="Times New Roman"/>
          <w:sz w:val="28"/>
          <w:szCs w:val="28"/>
        </w:rPr>
        <w:t xml:space="preserve">. 2251/1994. </w:t>
      </w:r>
      <w:r w:rsidR="002409F4" w:rsidRPr="00E56919">
        <w:rPr>
          <w:rFonts w:ascii="Times New Roman" w:hAnsi="Times New Roman" w:cs="Times New Roman"/>
          <w:sz w:val="28"/>
          <w:szCs w:val="28"/>
        </w:rPr>
        <w:t xml:space="preserve">Και τούτο διότι αναθέτει </w:t>
      </w:r>
      <w:r w:rsidR="00C90BD1" w:rsidRPr="00E56919">
        <w:rPr>
          <w:rFonts w:ascii="Times New Roman" w:hAnsi="Times New Roman" w:cs="Times New Roman"/>
          <w:sz w:val="28"/>
          <w:szCs w:val="28"/>
        </w:rPr>
        <w:t>τον προσδιορισμό της παροχής του καταναλωτή</w:t>
      </w:r>
      <w:r w:rsidR="002409F4" w:rsidRPr="00E56919">
        <w:rPr>
          <w:rFonts w:ascii="Times New Roman" w:hAnsi="Times New Roman" w:cs="Times New Roman"/>
          <w:sz w:val="28"/>
          <w:szCs w:val="28"/>
        </w:rPr>
        <w:t xml:space="preserve"> και την τροποποίηση αυτής στην εξουσιαστική βούληση του προμηθευτή, δίχως να </w:t>
      </w:r>
      <w:r w:rsidR="00762210" w:rsidRPr="00E56919">
        <w:rPr>
          <w:rFonts w:ascii="Times New Roman" w:hAnsi="Times New Roman" w:cs="Times New Roman"/>
          <w:sz w:val="28"/>
          <w:szCs w:val="28"/>
        </w:rPr>
        <w:t>προβλέπει</w:t>
      </w:r>
      <w:r w:rsidR="003E324D" w:rsidRPr="00E56919">
        <w:rPr>
          <w:rFonts w:ascii="Times New Roman" w:hAnsi="Times New Roman" w:cs="Times New Roman"/>
          <w:sz w:val="28"/>
          <w:szCs w:val="28"/>
        </w:rPr>
        <w:t xml:space="preserve"> </w:t>
      </w:r>
      <w:r w:rsidR="00762210" w:rsidRPr="00E56919">
        <w:rPr>
          <w:rFonts w:ascii="Times New Roman" w:hAnsi="Times New Roman" w:cs="Times New Roman"/>
          <w:sz w:val="28"/>
          <w:szCs w:val="28"/>
        </w:rPr>
        <w:t>κάποιον</w:t>
      </w:r>
      <w:r w:rsidR="003E324D" w:rsidRPr="00E56919">
        <w:rPr>
          <w:rFonts w:ascii="Times New Roman" w:hAnsi="Times New Roman" w:cs="Times New Roman"/>
          <w:sz w:val="28"/>
          <w:szCs w:val="28"/>
        </w:rPr>
        <w:t xml:space="preserve"> </w:t>
      </w:r>
      <w:r w:rsidR="00762210" w:rsidRPr="00E56919">
        <w:rPr>
          <w:rFonts w:ascii="Times New Roman" w:hAnsi="Times New Roman" w:cs="Times New Roman"/>
          <w:sz w:val="28"/>
          <w:szCs w:val="28"/>
        </w:rPr>
        <w:t>σπουδαίο</w:t>
      </w:r>
      <w:r w:rsidR="002409F4" w:rsidRPr="00E56919">
        <w:rPr>
          <w:rFonts w:ascii="Times New Roman" w:hAnsi="Times New Roman" w:cs="Times New Roman"/>
          <w:sz w:val="28"/>
          <w:szCs w:val="28"/>
        </w:rPr>
        <w:t xml:space="preserve">, ειδικό και </w:t>
      </w:r>
      <w:r w:rsidR="00762210" w:rsidRPr="00E56919">
        <w:rPr>
          <w:rFonts w:ascii="Times New Roman" w:hAnsi="Times New Roman" w:cs="Times New Roman"/>
          <w:sz w:val="28"/>
          <w:szCs w:val="28"/>
        </w:rPr>
        <w:t>συγκεκριμένο</w:t>
      </w:r>
      <w:r w:rsidR="002409F4" w:rsidRPr="00E56919">
        <w:rPr>
          <w:rFonts w:ascii="Times New Roman" w:hAnsi="Times New Roman" w:cs="Times New Roman"/>
          <w:sz w:val="28"/>
          <w:szCs w:val="28"/>
        </w:rPr>
        <w:t xml:space="preserve"> λόγο που θα δικαιολογούσε την ανωτέρω μεταβολή των όρων</w:t>
      </w:r>
      <w:r w:rsidR="00CF4FC6" w:rsidRPr="00E56919">
        <w:rPr>
          <w:rFonts w:ascii="Times New Roman" w:hAnsi="Times New Roman" w:cs="Times New Roman"/>
          <w:sz w:val="28"/>
          <w:szCs w:val="28"/>
        </w:rPr>
        <w:t xml:space="preserve"> (άρθρο 2 παρ. 7 </w:t>
      </w:r>
      <w:proofErr w:type="spellStart"/>
      <w:r w:rsidR="00CF4FC6" w:rsidRPr="00E56919">
        <w:rPr>
          <w:rFonts w:ascii="Times New Roman" w:hAnsi="Times New Roman" w:cs="Times New Roman"/>
          <w:sz w:val="28"/>
          <w:szCs w:val="28"/>
        </w:rPr>
        <w:t>εδ</w:t>
      </w:r>
      <w:proofErr w:type="spellEnd"/>
      <w:r w:rsidR="00CF4FC6" w:rsidRPr="00E56919">
        <w:rPr>
          <w:rFonts w:ascii="Times New Roman" w:hAnsi="Times New Roman" w:cs="Times New Roman"/>
          <w:sz w:val="28"/>
          <w:szCs w:val="28"/>
        </w:rPr>
        <w:t xml:space="preserve">. ε΄ </w:t>
      </w:r>
      <w:r w:rsidR="00BB6CFB" w:rsidRPr="00E56919">
        <w:rPr>
          <w:rFonts w:ascii="Times New Roman" w:hAnsi="Times New Roman" w:cs="Times New Roman"/>
          <w:sz w:val="28"/>
          <w:szCs w:val="28"/>
        </w:rPr>
        <w:t>ν</w:t>
      </w:r>
      <w:r w:rsidR="00CF4FC6" w:rsidRPr="00E56919">
        <w:rPr>
          <w:rFonts w:ascii="Times New Roman" w:hAnsi="Times New Roman" w:cs="Times New Roman"/>
          <w:sz w:val="28"/>
          <w:szCs w:val="28"/>
        </w:rPr>
        <w:t xml:space="preserve">. 2251/1994). </w:t>
      </w:r>
      <w:proofErr w:type="spellStart"/>
      <w:r w:rsidR="00CF4FC6" w:rsidRPr="00E56919">
        <w:rPr>
          <w:rFonts w:ascii="Times New Roman" w:hAnsi="Times New Roman" w:cs="Times New Roman"/>
          <w:sz w:val="28"/>
          <w:szCs w:val="28"/>
        </w:rPr>
        <w:t>Πολλώ</w:t>
      </w:r>
      <w:proofErr w:type="spellEnd"/>
      <w:r w:rsidR="00CF4FC6" w:rsidRPr="00E56919">
        <w:rPr>
          <w:rFonts w:ascii="Times New Roman" w:hAnsi="Times New Roman" w:cs="Times New Roman"/>
          <w:sz w:val="28"/>
          <w:szCs w:val="28"/>
        </w:rPr>
        <w:t xml:space="preserve"> δε μάλλον δεν προβλέπει κριτήρια ειδικά καθορισμένα στη σύμβαση και εύλογα για τον </w:t>
      </w:r>
      <w:r w:rsidR="00762210" w:rsidRPr="00E56919">
        <w:rPr>
          <w:rFonts w:ascii="Times New Roman" w:hAnsi="Times New Roman" w:cs="Times New Roman"/>
          <w:sz w:val="28"/>
          <w:szCs w:val="28"/>
        </w:rPr>
        <w:t>καταναλωτή</w:t>
      </w:r>
      <w:r w:rsidR="00CF4FC6" w:rsidRPr="00E56919">
        <w:rPr>
          <w:rFonts w:ascii="Times New Roman" w:hAnsi="Times New Roman" w:cs="Times New Roman"/>
          <w:sz w:val="28"/>
          <w:szCs w:val="28"/>
        </w:rPr>
        <w:t xml:space="preserve">, που θα του επιστρέψουν να διαπιστώσει την </w:t>
      </w:r>
      <w:r w:rsidR="00762210" w:rsidRPr="00E56919">
        <w:rPr>
          <w:rFonts w:ascii="Times New Roman" w:hAnsi="Times New Roman" w:cs="Times New Roman"/>
          <w:sz w:val="28"/>
          <w:szCs w:val="28"/>
        </w:rPr>
        <w:t>μεταβολή</w:t>
      </w:r>
      <w:r w:rsidR="00CF4FC6" w:rsidRPr="00E56919">
        <w:rPr>
          <w:rFonts w:ascii="Times New Roman" w:hAnsi="Times New Roman" w:cs="Times New Roman"/>
          <w:sz w:val="28"/>
          <w:szCs w:val="28"/>
        </w:rPr>
        <w:t xml:space="preserve"> του </w:t>
      </w:r>
      <w:r w:rsidR="00762210" w:rsidRPr="00E56919">
        <w:rPr>
          <w:rFonts w:ascii="Times New Roman" w:hAnsi="Times New Roman" w:cs="Times New Roman"/>
          <w:sz w:val="28"/>
          <w:szCs w:val="28"/>
        </w:rPr>
        <w:t>τιμήματος</w:t>
      </w:r>
      <w:r w:rsidR="00CF4FC6" w:rsidRPr="00E56919">
        <w:rPr>
          <w:rFonts w:ascii="Times New Roman" w:hAnsi="Times New Roman" w:cs="Times New Roman"/>
          <w:sz w:val="28"/>
          <w:szCs w:val="28"/>
        </w:rPr>
        <w:t xml:space="preserve"> και τον τρόπο άρσης της αοριστίας του (άρθρο 2 παρ. 7 </w:t>
      </w:r>
      <w:proofErr w:type="spellStart"/>
      <w:r w:rsidR="00CF4FC6" w:rsidRPr="00E56919">
        <w:rPr>
          <w:rFonts w:ascii="Times New Roman" w:hAnsi="Times New Roman" w:cs="Times New Roman"/>
          <w:sz w:val="28"/>
          <w:szCs w:val="28"/>
        </w:rPr>
        <w:t>εδ</w:t>
      </w:r>
      <w:proofErr w:type="spellEnd"/>
      <w:r w:rsidR="00CF4FC6" w:rsidRPr="00E56919">
        <w:rPr>
          <w:rFonts w:ascii="Times New Roman" w:hAnsi="Times New Roman" w:cs="Times New Roman"/>
          <w:sz w:val="28"/>
          <w:szCs w:val="28"/>
        </w:rPr>
        <w:t xml:space="preserve">. </w:t>
      </w:r>
      <w:proofErr w:type="spellStart"/>
      <w:r w:rsidR="00CF4FC6" w:rsidRPr="00E56919">
        <w:rPr>
          <w:rFonts w:ascii="Times New Roman" w:hAnsi="Times New Roman" w:cs="Times New Roman"/>
          <w:sz w:val="28"/>
          <w:szCs w:val="28"/>
        </w:rPr>
        <w:t>ια</w:t>
      </w:r>
      <w:proofErr w:type="spellEnd"/>
      <w:r w:rsidR="00CF4FC6" w:rsidRPr="00E56919">
        <w:rPr>
          <w:rFonts w:ascii="Times New Roman" w:hAnsi="Times New Roman" w:cs="Times New Roman"/>
          <w:sz w:val="28"/>
          <w:szCs w:val="28"/>
        </w:rPr>
        <w:t xml:space="preserve">΄ </w:t>
      </w:r>
      <w:r w:rsidR="00BB6CFB" w:rsidRPr="00E56919">
        <w:rPr>
          <w:rFonts w:ascii="Times New Roman" w:hAnsi="Times New Roman" w:cs="Times New Roman"/>
          <w:sz w:val="28"/>
          <w:szCs w:val="28"/>
        </w:rPr>
        <w:t>ν</w:t>
      </w:r>
      <w:r w:rsidR="00CF4FC6" w:rsidRPr="00E56919">
        <w:rPr>
          <w:rFonts w:ascii="Times New Roman" w:hAnsi="Times New Roman" w:cs="Times New Roman"/>
          <w:sz w:val="28"/>
          <w:szCs w:val="28"/>
        </w:rPr>
        <w:t xml:space="preserve">. 2251/1994). Ένα τέτοιος όρος, στην πραγματικότητα </w:t>
      </w:r>
      <w:r w:rsidR="00762210" w:rsidRPr="00E56919">
        <w:rPr>
          <w:rFonts w:ascii="Times New Roman" w:hAnsi="Times New Roman" w:cs="Times New Roman"/>
          <w:sz w:val="28"/>
          <w:szCs w:val="28"/>
        </w:rPr>
        <w:t>δίδει</w:t>
      </w:r>
      <w:r w:rsidR="00CF4FC6" w:rsidRPr="00E56919">
        <w:rPr>
          <w:rFonts w:ascii="Times New Roman" w:hAnsi="Times New Roman" w:cs="Times New Roman"/>
          <w:sz w:val="28"/>
          <w:szCs w:val="28"/>
        </w:rPr>
        <w:t xml:space="preserve"> το δικαίωμα στον προμηθευτή να</w:t>
      </w:r>
      <w:r w:rsidR="00762210" w:rsidRPr="00E56919">
        <w:rPr>
          <w:rFonts w:ascii="Times New Roman" w:hAnsi="Times New Roman" w:cs="Times New Roman"/>
          <w:sz w:val="28"/>
          <w:szCs w:val="28"/>
        </w:rPr>
        <w:t xml:space="preserve"> τροποποιεί</w:t>
      </w:r>
      <w:r w:rsidR="00CF4FC6" w:rsidRPr="00E56919">
        <w:rPr>
          <w:rFonts w:ascii="Times New Roman" w:hAnsi="Times New Roman" w:cs="Times New Roman"/>
          <w:sz w:val="28"/>
          <w:szCs w:val="28"/>
        </w:rPr>
        <w:t xml:space="preserve"> κατά το δοκούν το περιεχόμενο όλης της σύμβασης, συμπεριλαμβανομένων και των τιμολογίων χρέωσης, όπως και όντως έπραξε εν προκειμένω, </w:t>
      </w:r>
      <w:r w:rsidR="00762210" w:rsidRPr="00E56919">
        <w:rPr>
          <w:rFonts w:ascii="Times New Roman" w:hAnsi="Times New Roman" w:cs="Times New Roman"/>
          <w:sz w:val="28"/>
          <w:szCs w:val="28"/>
        </w:rPr>
        <w:t>επιχειρώντας</w:t>
      </w:r>
      <w:r w:rsidR="00CF4FC6" w:rsidRPr="00E56919">
        <w:rPr>
          <w:rFonts w:ascii="Times New Roman" w:hAnsi="Times New Roman" w:cs="Times New Roman"/>
          <w:sz w:val="28"/>
          <w:szCs w:val="28"/>
        </w:rPr>
        <w:t xml:space="preserve"> </w:t>
      </w:r>
      <w:r w:rsidR="00CF4FC6" w:rsidRPr="00E56919">
        <w:rPr>
          <w:rFonts w:ascii="Times New Roman" w:hAnsi="Times New Roman" w:cs="Times New Roman"/>
          <w:sz w:val="28"/>
          <w:szCs w:val="28"/>
        </w:rPr>
        <w:lastRenderedPageBreak/>
        <w:t xml:space="preserve">να </w:t>
      </w:r>
      <w:r w:rsidR="00762210" w:rsidRPr="00E56919">
        <w:rPr>
          <w:rFonts w:ascii="Times New Roman" w:hAnsi="Times New Roman" w:cs="Times New Roman"/>
          <w:sz w:val="28"/>
          <w:szCs w:val="28"/>
        </w:rPr>
        <w:t>ενσωματώσει</w:t>
      </w:r>
      <w:r w:rsidR="00CF4FC6" w:rsidRPr="00E56919">
        <w:rPr>
          <w:rFonts w:ascii="Times New Roman" w:hAnsi="Times New Roman" w:cs="Times New Roman"/>
          <w:sz w:val="28"/>
          <w:szCs w:val="28"/>
        </w:rPr>
        <w:t xml:space="preserve"> δυνάμει του ως άνω </w:t>
      </w:r>
      <w:r w:rsidR="00762210" w:rsidRPr="00E56919">
        <w:rPr>
          <w:rFonts w:ascii="Times New Roman" w:hAnsi="Times New Roman" w:cs="Times New Roman"/>
          <w:sz w:val="28"/>
          <w:szCs w:val="28"/>
        </w:rPr>
        <w:t>καταχρηστικού</w:t>
      </w:r>
      <w:r w:rsidR="00C90BD1" w:rsidRPr="00E56919">
        <w:rPr>
          <w:rFonts w:ascii="Times New Roman" w:hAnsi="Times New Roman" w:cs="Times New Roman"/>
          <w:sz w:val="28"/>
          <w:szCs w:val="28"/>
        </w:rPr>
        <w:t xml:space="preserve"> όρου, την </w:t>
      </w:r>
      <w:r w:rsidR="00CF4FC6" w:rsidRPr="00E56919">
        <w:rPr>
          <w:rFonts w:ascii="Times New Roman" w:hAnsi="Times New Roman" w:cs="Times New Roman"/>
          <w:sz w:val="28"/>
          <w:szCs w:val="28"/>
        </w:rPr>
        <w:t xml:space="preserve">ρήτρα αναπροσαρμογής, </w:t>
      </w:r>
      <w:r w:rsidR="0055438E" w:rsidRPr="00E56919">
        <w:rPr>
          <w:rFonts w:ascii="Times New Roman" w:hAnsi="Times New Roman" w:cs="Times New Roman"/>
          <w:sz w:val="28"/>
          <w:szCs w:val="28"/>
        </w:rPr>
        <w:t>τρι</w:t>
      </w:r>
      <w:r w:rsidR="00B16015" w:rsidRPr="00E56919">
        <w:rPr>
          <w:rFonts w:ascii="Times New Roman" w:hAnsi="Times New Roman" w:cs="Times New Roman"/>
          <w:sz w:val="28"/>
          <w:szCs w:val="28"/>
        </w:rPr>
        <w:t>πλασιάζοντας</w:t>
      </w:r>
      <w:r w:rsidR="00CF4FC6" w:rsidRPr="00E56919">
        <w:rPr>
          <w:rFonts w:ascii="Times New Roman" w:hAnsi="Times New Roman" w:cs="Times New Roman"/>
          <w:sz w:val="28"/>
          <w:szCs w:val="28"/>
        </w:rPr>
        <w:t xml:space="preserve"> κα</w:t>
      </w:r>
      <w:r w:rsidR="00762210" w:rsidRPr="00E56919">
        <w:rPr>
          <w:rFonts w:ascii="Times New Roman" w:hAnsi="Times New Roman" w:cs="Times New Roman"/>
          <w:sz w:val="28"/>
          <w:szCs w:val="28"/>
        </w:rPr>
        <w:t>τ</w:t>
      </w:r>
      <w:r w:rsidR="00CF4FC6" w:rsidRPr="00E56919">
        <w:rPr>
          <w:rFonts w:ascii="Times New Roman" w:hAnsi="Times New Roman" w:cs="Times New Roman"/>
          <w:sz w:val="28"/>
          <w:szCs w:val="28"/>
        </w:rPr>
        <w:t xml:space="preserve">’ αυτόν τον τρόπο τις χρεώσεις </w:t>
      </w:r>
      <w:r w:rsidR="00C90BD1" w:rsidRPr="00E56919">
        <w:rPr>
          <w:rFonts w:ascii="Times New Roman" w:hAnsi="Times New Roman" w:cs="Times New Roman"/>
          <w:sz w:val="28"/>
          <w:szCs w:val="28"/>
        </w:rPr>
        <w:t>ενέργειας για την σύμβαση προμήθεια και καθιστώντας μηνιαίως κυμαινόμενη την χρέωση</w:t>
      </w:r>
      <w:r w:rsidR="00762210" w:rsidRPr="00E56919">
        <w:rPr>
          <w:rFonts w:ascii="Times New Roman" w:hAnsi="Times New Roman" w:cs="Times New Roman"/>
          <w:sz w:val="28"/>
          <w:szCs w:val="28"/>
        </w:rPr>
        <w:t>.</w:t>
      </w:r>
      <w:r w:rsidR="00CF4FC6" w:rsidRPr="00E56919">
        <w:rPr>
          <w:rFonts w:ascii="Times New Roman" w:hAnsi="Times New Roman" w:cs="Times New Roman"/>
          <w:sz w:val="28"/>
          <w:szCs w:val="28"/>
        </w:rPr>
        <w:t xml:space="preserve"> </w:t>
      </w:r>
      <w:r w:rsidR="00C90BD1" w:rsidRPr="00E56919">
        <w:rPr>
          <w:rFonts w:ascii="Times New Roman" w:hAnsi="Times New Roman" w:cs="Times New Roman"/>
          <w:sz w:val="28"/>
          <w:szCs w:val="28"/>
        </w:rPr>
        <w:t xml:space="preserve">Κατά συνέπεια, η </w:t>
      </w:r>
      <w:r w:rsidR="00762210" w:rsidRPr="00E56919">
        <w:rPr>
          <w:rFonts w:ascii="Times New Roman" w:hAnsi="Times New Roman" w:cs="Times New Roman"/>
          <w:sz w:val="28"/>
          <w:szCs w:val="28"/>
        </w:rPr>
        <w:t>ενσωμάτωση</w:t>
      </w:r>
      <w:r w:rsidR="00C90BD1" w:rsidRPr="00E56919">
        <w:rPr>
          <w:rFonts w:ascii="Times New Roman" w:hAnsi="Times New Roman" w:cs="Times New Roman"/>
          <w:sz w:val="28"/>
          <w:szCs w:val="28"/>
        </w:rPr>
        <w:t xml:space="preserve"> της</w:t>
      </w:r>
      <w:r w:rsidR="00CF4FC6" w:rsidRPr="00E56919">
        <w:rPr>
          <w:rFonts w:ascii="Times New Roman" w:hAnsi="Times New Roman" w:cs="Times New Roman"/>
          <w:sz w:val="28"/>
          <w:szCs w:val="28"/>
        </w:rPr>
        <w:t xml:space="preserve"> ρήτρα</w:t>
      </w:r>
      <w:r w:rsidRPr="00E56919">
        <w:rPr>
          <w:rFonts w:ascii="Times New Roman" w:hAnsi="Times New Roman" w:cs="Times New Roman"/>
          <w:sz w:val="28"/>
          <w:szCs w:val="28"/>
        </w:rPr>
        <w:t>ς</w:t>
      </w:r>
      <w:r w:rsidR="00CF4FC6" w:rsidRPr="00E56919">
        <w:rPr>
          <w:rFonts w:ascii="Times New Roman" w:hAnsi="Times New Roman" w:cs="Times New Roman"/>
          <w:sz w:val="28"/>
          <w:szCs w:val="28"/>
        </w:rPr>
        <w:t xml:space="preserve"> </w:t>
      </w:r>
      <w:r w:rsidR="00762210" w:rsidRPr="00E56919">
        <w:rPr>
          <w:rFonts w:ascii="Times New Roman" w:hAnsi="Times New Roman" w:cs="Times New Roman"/>
          <w:sz w:val="28"/>
          <w:szCs w:val="28"/>
        </w:rPr>
        <w:t>αναπροσαρμογής</w:t>
      </w:r>
      <w:r w:rsidR="00CF4FC6" w:rsidRPr="00E56919">
        <w:rPr>
          <w:rFonts w:ascii="Times New Roman" w:hAnsi="Times New Roman" w:cs="Times New Roman"/>
          <w:sz w:val="28"/>
          <w:szCs w:val="28"/>
        </w:rPr>
        <w:t xml:space="preserve"> με βάση </w:t>
      </w:r>
      <w:r w:rsidR="0054738B" w:rsidRPr="00E56919">
        <w:rPr>
          <w:rFonts w:ascii="Times New Roman" w:hAnsi="Times New Roman" w:cs="Times New Roman"/>
          <w:sz w:val="28"/>
          <w:szCs w:val="28"/>
        </w:rPr>
        <w:t xml:space="preserve">την μέση τιμή εκκαθάρισης της </w:t>
      </w:r>
      <w:proofErr w:type="spellStart"/>
      <w:r w:rsidR="0066356C" w:rsidRPr="00E56919">
        <w:rPr>
          <w:rFonts w:ascii="Times New Roman" w:hAnsi="Times New Roman" w:cs="Times New Roman"/>
          <w:sz w:val="28"/>
          <w:szCs w:val="28"/>
        </w:rPr>
        <w:t>προημερ</w:t>
      </w:r>
      <w:r w:rsidR="00630BDF" w:rsidRPr="00E56919">
        <w:rPr>
          <w:rFonts w:ascii="Times New Roman" w:hAnsi="Times New Roman" w:cs="Times New Roman"/>
          <w:sz w:val="28"/>
          <w:szCs w:val="28"/>
        </w:rPr>
        <w:t>η</w:t>
      </w:r>
      <w:r w:rsidR="0066356C" w:rsidRPr="00E56919">
        <w:rPr>
          <w:rFonts w:ascii="Times New Roman" w:hAnsi="Times New Roman" w:cs="Times New Roman"/>
          <w:sz w:val="28"/>
          <w:szCs w:val="28"/>
        </w:rPr>
        <w:t>σίας</w:t>
      </w:r>
      <w:proofErr w:type="spellEnd"/>
      <w:r w:rsidRPr="00E56919">
        <w:rPr>
          <w:rFonts w:ascii="Times New Roman" w:hAnsi="Times New Roman" w:cs="Times New Roman"/>
          <w:sz w:val="28"/>
          <w:szCs w:val="28"/>
        </w:rPr>
        <w:t xml:space="preserve"> </w:t>
      </w:r>
      <w:r w:rsidR="0054738B" w:rsidRPr="00E56919">
        <w:rPr>
          <w:rFonts w:ascii="Times New Roman" w:hAnsi="Times New Roman" w:cs="Times New Roman"/>
          <w:sz w:val="28"/>
          <w:szCs w:val="28"/>
        </w:rPr>
        <w:t xml:space="preserve">αγοράς </w:t>
      </w:r>
      <w:r w:rsidR="00C90BD1" w:rsidRPr="00E56919">
        <w:rPr>
          <w:rFonts w:ascii="Times New Roman" w:hAnsi="Times New Roman" w:cs="Times New Roman"/>
          <w:sz w:val="28"/>
          <w:szCs w:val="28"/>
        </w:rPr>
        <w:t xml:space="preserve">δεν </w:t>
      </w:r>
      <w:r w:rsidR="0054738B" w:rsidRPr="00E56919">
        <w:rPr>
          <w:rFonts w:ascii="Times New Roman" w:hAnsi="Times New Roman" w:cs="Times New Roman"/>
          <w:sz w:val="28"/>
          <w:szCs w:val="28"/>
        </w:rPr>
        <w:t xml:space="preserve">μπορεί να γίνει νομίμως για τον καταναλωτή δυνάμει ενός προφανώς </w:t>
      </w:r>
      <w:r w:rsidR="006C5112" w:rsidRPr="00E56919">
        <w:rPr>
          <w:rFonts w:ascii="Times New Roman" w:hAnsi="Times New Roman" w:cs="Times New Roman"/>
          <w:sz w:val="28"/>
          <w:szCs w:val="28"/>
        </w:rPr>
        <w:t>παράνομου και καταχρηστικού</w:t>
      </w:r>
      <w:r w:rsidR="0054738B" w:rsidRPr="00E56919">
        <w:rPr>
          <w:rFonts w:ascii="Times New Roman" w:hAnsi="Times New Roman" w:cs="Times New Roman"/>
          <w:sz w:val="28"/>
          <w:szCs w:val="28"/>
        </w:rPr>
        <w:t xml:space="preserve"> όρου, ό</w:t>
      </w:r>
      <w:r w:rsidR="006C5112" w:rsidRPr="00E56919">
        <w:rPr>
          <w:rFonts w:ascii="Times New Roman" w:hAnsi="Times New Roman" w:cs="Times New Roman"/>
          <w:sz w:val="28"/>
          <w:szCs w:val="28"/>
        </w:rPr>
        <w:t>π</w:t>
      </w:r>
      <w:r w:rsidR="0054738B" w:rsidRPr="00E56919">
        <w:rPr>
          <w:rFonts w:ascii="Times New Roman" w:hAnsi="Times New Roman" w:cs="Times New Roman"/>
          <w:sz w:val="28"/>
          <w:szCs w:val="28"/>
        </w:rPr>
        <w:t xml:space="preserve">ως </w:t>
      </w:r>
      <w:r w:rsidR="00C90BD1" w:rsidRPr="00E56919">
        <w:rPr>
          <w:rFonts w:ascii="Times New Roman" w:hAnsi="Times New Roman" w:cs="Times New Roman"/>
          <w:sz w:val="28"/>
          <w:szCs w:val="28"/>
        </w:rPr>
        <w:t>ο κρινόμενος όρος</w:t>
      </w:r>
      <w:r w:rsidR="0054738B" w:rsidRPr="00E56919">
        <w:rPr>
          <w:rFonts w:ascii="Times New Roman" w:hAnsi="Times New Roman" w:cs="Times New Roman"/>
          <w:sz w:val="28"/>
          <w:szCs w:val="28"/>
        </w:rPr>
        <w:t xml:space="preserve">.  </w:t>
      </w:r>
      <w:r w:rsidR="00D805F7" w:rsidRPr="00E56919">
        <w:rPr>
          <w:rFonts w:ascii="Times New Roman" w:hAnsi="Times New Roman" w:cs="Times New Roman"/>
          <w:sz w:val="28"/>
          <w:szCs w:val="28"/>
        </w:rPr>
        <w:t xml:space="preserve">Όπως έκανε δεκτό ο Άρειος Πάγος (ΑΠ 1030/2001 </w:t>
      </w:r>
      <w:proofErr w:type="spellStart"/>
      <w:r w:rsidR="0088551C" w:rsidRPr="00E56919">
        <w:rPr>
          <w:rFonts w:ascii="Times New Roman" w:hAnsi="Times New Roman" w:cs="Times New Roman"/>
          <w:sz w:val="28"/>
          <w:szCs w:val="28"/>
        </w:rPr>
        <w:t>ΧρΙΔ</w:t>
      </w:r>
      <w:proofErr w:type="spellEnd"/>
      <w:r w:rsidR="0088551C" w:rsidRPr="00E56919">
        <w:rPr>
          <w:rFonts w:ascii="Times New Roman" w:hAnsi="Times New Roman" w:cs="Times New Roman"/>
          <w:sz w:val="28"/>
          <w:szCs w:val="28"/>
        </w:rPr>
        <w:t xml:space="preserve"> 2001, 611 επί συλλογικής αγωγής για την κήρυξη της </w:t>
      </w:r>
      <w:proofErr w:type="spellStart"/>
      <w:r w:rsidR="0088551C" w:rsidRPr="00E56919">
        <w:rPr>
          <w:rFonts w:ascii="Times New Roman" w:hAnsi="Times New Roman" w:cs="Times New Roman"/>
          <w:sz w:val="28"/>
          <w:szCs w:val="28"/>
        </w:rPr>
        <w:t>καταχρηστικότητας</w:t>
      </w:r>
      <w:proofErr w:type="spellEnd"/>
      <w:r w:rsidR="0088551C" w:rsidRPr="00E56919">
        <w:rPr>
          <w:rFonts w:ascii="Times New Roman" w:hAnsi="Times New Roman" w:cs="Times New Roman"/>
          <w:sz w:val="28"/>
          <w:szCs w:val="28"/>
        </w:rPr>
        <w:t xml:space="preserve"> όρου αναπροσαρμογής ασφαλίστρων) «</w:t>
      </w:r>
      <w:r w:rsidR="0088551C" w:rsidRPr="00E56919">
        <w:rPr>
          <w:rFonts w:ascii="Times New Roman" w:hAnsi="Times New Roman" w:cs="Times New Roman"/>
          <w:i/>
          <w:iCs/>
          <w:sz w:val="28"/>
          <w:szCs w:val="28"/>
        </w:rPr>
        <w:t>ο</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lang w:val="en-US"/>
        </w:rPr>
        <w:t>N</w:t>
      </w:r>
      <w:r w:rsidR="00D805F7" w:rsidRPr="00E56919">
        <w:rPr>
          <w:rFonts w:ascii="Times New Roman" w:hAnsi="Times New Roman" w:cs="Times New Roman"/>
          <w:i/>
          <w:iCs/>
          <w:sz w:val="28"/>
          <w:szCs w:val="28"/>
        </w:rPr>
        <w:t xml:space="preserve">.  2251/1994 (άρθ. 2 παρ. 7 </w:t>
      </w:r>
      <w:proofErr w:type="spellStart"/>
      <w:r w:rsidR="00D805F7" w:rsidRPr="00E56919">
        <w:rPr>
          <w:rFonts w:ascii="Times New Roman" w:hAnsi="Times New Roman" w:cs="Times New Roman"/>
          <w:i/>
          <w:iCs/>
          <w:sz w:val="28"/>
          <w:szCs w:val="28"/>
        </w:rPr>
        <w:t>εδ</w:t>
      </w:r>
      <w:proofErr w:type="spellEnd"/>
      <w:r w:rsidR="00D805F7" w:rsidRPr="00E56919">
        <w:rPr>
          <w:rFonts w:ascii="Times New Roman" w:hAnsi="Times New Roman" w:cs="Times New Roman"/>
          <w:i/>
          <w:iCs/>
          <w:sz w:val="28"/>
          <w:szCs w:val="28"/>
        </w:rPr>
        <w:t xml:space="preserve">. </w:t>
      </w:r>
      <w:proofErr w:type="spellStart"/>
      <w:r w:rsidR="00D805F7" w:rsidRPr="00E56919">
        <w:rPr>
          <w:rFonts w:ascii="Times New Roman" w:hAnsi="Times New Roman" w:cs="Times New Roman"/>
          <w:i/>
          <w:iCs/>
          <w:sz w:val="28"/>
          <w:szCs w:val="28"/>
        </w:rPr>
        <w:t>ια</w:t>
      </w:r>
      <w:proofErr w:type="spellEnd"/>
      <w:r w:rsidR="00D805F7" w:rsidRPr="00E56919">
        <w:rPr>
          <w:rFonts w:ascii="Times New Roman" w:hAnsi="Times New Roman" w:cs="Times New Roman"/>
          <w:i/>
          <w:iCs/>
          <w:sz w:val="28"/>
          <w:szCs w:val="28"/>
        </w:rPr>
        <w:t>) δεν</w:t>
      </w:r>
      <w:r w:rsidR="00EF2FA2"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ανέχεται την αοριστία  του τιμήματος παρά μόνο αν υπάρχει σπουδαίος</w:t>
      </w:r>
      <w:r w:rsidR="003E324D" w:rsidRPr="00E56919">
        <w:rPr>
          <w:rFonts w:ascii="Times New Roman" w:hAnsi="Times New Roman" w:cs="Times New Roman"/>
          <w:i/>
          <w:iCs/>
          <w:sz w:val="28"/>
          <w:szCs w:val="28"/>
        </w:rPr>
        <w:t xml:space="preserve"> λόγος, </w:t>
      </w:r>
      <w:r w:rsidR="00D805F7" w:rsidRPr="00E56919">
        <w:rPr>
          <w:rFonts w:ascii="Times New Roman" w:hAnsi="Times New Roman" w:cs="Times New Roman"/>
          <w:i/>
          <w:iCs/>
          <w:sz w:val="28"/>
          <w:szCs w:val="28"/>
        </w:rPr>
        <w:t>οπότε πρέπει ν</w:t>
      </w:r>
      <w:r w:rsidR="0088551C" w:rsidRPr="00E56919">
        <w:rPr>
          <w:rFonts w:ascii="Times New Roman" w:hAnsi="Times New Roman" w:cs="Times New Roman"/>
          <w:i/>
          <w:iCs/>
          <w:sz w:val="28"/>
          <w:szCs w:val="28"/>
        </w:rPr>
        <w:t>α</w:t>
      </w:r>
      <w:r w:rsidR="00D805F7" w:rsidRPr="00E56919">
        <w:rPr>
          <w:rFonts w:ascii="Times New Roman" w:hAnsi="Times New Roman" w:cs="Times New Roman"/>
          <w:i/>
          <w:iCs/>
          <w:sz w:val="28"/>
          <w:szCs w:val="28"/>
        </w:rPr>
        <w:t xml:space="preserve"> αναφέρονται ειδικώς καθορισμένα και εύλογα</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κριτήρια.</w:t>
      </w:r>
      <w:r w:rsidR="0088551C" w:rsidRPr="00E56919">
        <w:rPr>
          <w:rFonts w:ascii="Times New Roman" w:hAnsi="Times New Roman" w:cs="Times New Roman"/>
          <w:i/>
          <w:iCs/>
          <w:sz w:val="28"/>
          <w:szCs w:val="28"/>
        </w:rPr>
        <w:t xml:space="preserve"> Ό</w:t>
      </w:r>
      <w:r w:rsidR="00D805F7" w:rsidRPr="00E56919">
        <w:rPr>
          <w:rFonts w:ascii="Times New Roman" w:hAnsi="Times New Roman" w:cs="Times New Roman"/>
          <w:i/>
          <w:iCs/>
          <w:sz w:val="28"/>
          <w:szCs w:val="28"/>
        </w:rPr>
        <w:t>μως το γενικό και αόριστο κριτήριο της δίκαιης  κρίσης κατά</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την ΑΚ 371 δεν θα μπορούσε ν</w:t>
      </w:r>
      <w:r w:rsidR="0088551C" w:rsidRPr="00E56919">
        <w:rPr>
          <w:rFonts w:ascii="Times New Roman" w:hAnsi="Times New Roman" w:cs="Times New Roman"/>
          <w:i/>
          <w:iCs/>
          <w:sz w:val="28"/>
          <w:szCs w:val="28"/>
        </w:rPr>
        <w:t>α</w:t>
      </w:r>
      <w:r w:rsidR="003E324D" w:rsidRPr="00E56919">
        <w:rPr>
          <w:rFonts w:ascii="Times New Roman" w:hAnsi="Times New Roman" w:cs="Times New Roman"/>
          <w:i/>
          <w:iCs/>
          <w:sz w:val="28"/>
          <w:szCs w:val="28"/>
        </w:rPr>
        <w:t xml:space="preserve"> αποτελέσει το </w:t>
      </w:r>
      <w:r w:rsidR="00D805F7" w:rsidRPr="00E56919">
        <w:rPr>
          <w:rFonts w:ascii="Times New Roman" w:hAnsi="Times New Roman" w:cs="Times New Roman"/>
          <w:i/>
          <w:iCs/>
          <w:sz w:val="28"/>
          <w:szCs w:val="28"/>
        </w:rPr>
        <w:t>κατάλληλο μέσο για την</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προστασία του αντισυμβαλλόμενου καταναλωτή. Η ΑΚ 371 είναι στο νόμο</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 xml:space="preserve">καταστρωμένη για τον  τύπο </w:t>
      </w:r>
      <w:proofErr w:type="spellStart"/>
      <w:r w:rsidR="00D805F7" w:rsidRPr="00E56919">
        <w:rPr>
          <w:rFonts w:ascii="Times New Roman" w:hAnsi="Times New Roman" w:cs="Times New Roman"/>
          <w:i/>
          <w:iCs/>
          <w:sz w:val="28"/>
          <w:szCs w:val="28"/>
        </w:rPr>
        <w:t>μιάς</w:t>
      </w:r>
      <w:proofErr w:type="spellEnd"/>
      <w:r w:rsidR="00D805F7" w:rsidRPr="00E56919">
        <w:rPr>
          <w:rFonts w:ascii="Times New Roman" w:hAnsi="Times New Roman" w:cs="Times New Roman"/>
          <w:i/>
          <w:iCs/>
          <w:sz w:val="28"/>
          <w:szCs w:val="28"/>
        </w:rPr>
        <w:t xml:space="preserve"> ατομικής συμβάσεως και δεν μπορεί να</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διασφαλίσει τα συμφέροντα του καταναλωτή σε συμβάσεις,  στις οποίες οι</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όροι μετ</w:t>
      </w:r>
      <w:r w:rsidR="003E324D" w:rsidRPr="00E56919">
        <w:rPr>
          <w:rFonts w:ascii="Times New Roman" w:hAnsi="Times New Roman" w:cs="Times New Roman"/>
          <w:i/>
          <w:iCs/>
          <w:sz w:val="28"/>
          <w:szCs w:val="28"/>
        </w:rPr>
        <w:t>αξύ των συμβαλλομένων μερών δεν</w:t>
      </w:r>
      <w:r w:rsidR="00D805F7" w:rsidRPr="00E56919">
        <w:rPr>
          <w:rFonts w:ascii="Times New Roman" w:hAnsi="Times New Roman" w:cs="Times New Roman"/>
          <w:i/>
          <w:iCs/>
          <w:sz w:val="28"/>
          <w:szCs w:val="28"/>
        </w:rPr>
        <w:t xml:space="preserve"> καθίστανται αντικείμενο</w:t>
      </w:r>
      <w:r w:rsidR="003E324D" w:rsidRPr="00E56919">
        <w:rPr>
          <w:rFonts w:ascii="Times New Roman" w:hAnsi="Times New Roman" w:cs="Times New Roman"/>
          <w:i/>
          <w:iCs/>
          <w:sz w:val="28"/>
          <w:szCs w:val="28"/>
        </w:rPr>
        <w:t xml:space="preserve"> </w:t>
      </w:r>
      <w:r w:rsidR="00D805F7" w:rsidRPr="00E56919">
        <w:rPr>
          <w:rFonts w:ascii="Times New Roman" w:hAnsi="Times New Roman" w:cs="Times New Roman"/>
          <w:i/>
          <w:iCs/>
          <w:sz w:val="28"/>
          <w:szCs w:val="28"/>
        </w:rPr>
        <w:t>διαπραγμάτευσης όπως συμβαίνει με  τους Γ.Ο.Σ.</w:t>
      </w:r>
      <w:r w:rsidR="0088551C" w:rsidRPr="00E56919">
        <w:rPr>
          <w:rFonts w:ascii="Times New Roman" w:hAnsi="Times New Roman" w:cs="Times New Roman"/>
          <w:sz w:val="28"/>
          <w:szCs w:val="28"/>
        </w:rPr>
        <w:t>»</w:t>
      </w:r>
      <w:r w:rsidR="00FA4E44" w:rsidRPr="00E56919">
        <w:rPr>
          <w:rFonts w:ascii="Times New Roman" w:hAnsi="Times New Roman" w:cs="Times New Roman"/>
          <w:sz w:val="28"/>
          <w:szCs w:val="28"/>
        </w:rPr>
        <w:t>.</w:t>
      </w:r>
    </w:p>
    <w:p w14:paraId="5886EA91" w14:textId="77777777" w:rsidR="00762210" w:rsidRPr="00E56919" w:rsidRDefault="00B67AEB" w:rsidP="00830BC6">
      <w:pPr>
        <w:spacing w:line="360" w:lineRule="auto"/>
        <w:jc w:val="both"/>
        <w:rPr>
          <w:rFonts w:ascii="Times New Roman" w:hAnsi="Times New Roman" w:cs="Times New Roman"/>
          <w:b/>
          <w:bCs/>
          <w:sz w:val="28"/>
          <w:szCs w:val="28"/>
        </w:rPr>
      </w:pPr>
      <w:r w:rsidRPr="00E56919">
        <w:rPr>
          <w:rFonts w:ascii="Times New Roman" w:hAnsi="Times New Roman" w:cs="Times New Roman"/>
          <w:b/>
          <w:bCs/>
          <w:sz w:val="28"/>
          <w:szCs w:val="28"/>
          <w:lang w:val="en-US"/>
        </w:rPr>
        <w:t>IV</w:t>
      </w:r>
      <w:r w:rsidR="00762210" w:rsidRPr="00E56919">
        <w:rPr>
          <w:rFonts w:ascii="Times New Roman" w:hAnsi="Times New Roman" w:cs="Times New Roman"/>
          <w:b/>
          <w:bCs/>
          <w:sz w:val="28"/>
          <w:szCs w:val="28"/>
        </w:rPr>
        <w:t xml:space="preserve">. Η </w:t>
      </w:r>
      <w:proofErr w:type="spellStart"/>
      <w:r w:rsidR="00762210" w:rsidRPr="00E56919">
        <w:rPr>
          <w:rFonts w:ascii="Times New Roman" w:hAnsi="Times New Roman" w:cs="Times New Roman"/>
          <w:b/>
          <w:bCs/>
          <w:sz w:val="28"/>
          <w:szCs w:val="28"/>
        </w:rPr>
        <w:t>καταχρηστικότητα</w:t>
      </w:r>
      <w:proofErr w:type="spellEnd"/>
      <w:r w:rsidR="00696525" w:rsidRPr="00E56919">
        <w:rPr>
          <w:rFonts w:ascii="Times New Roman" w:hAnsi="Times New Roman" w:cs="Times New Roman"/>
          <w:b/>
          <w:bCs/>
          <w:sz w:val="28"/>
          <w:szCs w:val="28"/>
        </w:rPr>
        <w:t xml:space="preserve"> </w:t>
      </w:r>
      <w:r w:rsidR="00762210" w:rsidRPr="00E56919">
        <w:rPr>
          <w:rFonts w:ascii="Times New Roman" w:hAnsi="Times New Roman" w:cs="Times New Roman"/>
          <w:b/>
          <w:bCs/>
          <w:sz w:val="28"/>
          <w:szCs w:val="28"/>
        </w:rPr>
        <w:t xml:space="preserve">της </w:t>
      </w:r>
      <w:r w:rsidR="00696525" w:rsidRPr="00E56919">
        <w:rPr>
          <w:rFonts w:ascii="Times New Roman" w:hAnsi="Times New Roman" w:cs="Times New Roman"/>
          <w:b/>
          <w:bCs/>
          <w:sz w:val="28"/>
          <w:szCs w:val="28"/>
        </w:rPr>
        <w:t xml:space="preserve">νέας </w:t>
      </w:r>
      <w:r w:rsidR="00762210" w:rsidRPr="00E56919">
        <w:rPr>
          <w:rFonts w:ascii="Times New Roman" w:hAnsi="Times New Roman" w:cs="Times New Roman"/>
          <w:b/>
          <w:bCs/>
          <w:sz w:val="28"/>
          <w:szCs w:val="28"/>
        </w:rPr>
        <w:t>ρήτρας αναπροσαρμογής</w:t>
      </w:r>
      <w:r w:rsidRPr="00E56919">
        <w:rPr>
          <w:rFonts w:ascii="Times New Roman" w:hAnsi="Times New Roman" w:cs="Times New Roman"/>
          <w:b/>
          <w:bCs/>
          <w:sz w:val="28"/>
          <w:szCs w:val="28"/>
        </w:rPr>
        <w:t xml:space="preserve"> τιμήματος</w:t>
      </w:r>
      <w:r w:rsidR="00696525" w:rsidRPr="00E56919">
        <w:rPr>
          <w:rFonts w:ascii="Times New Roman" w:hAnsi="Times New Roman" w:cs="Times New Roman"/>
          <w:b/>
          <w:bCs/>
          <w:sz w:val="28"/>
          <w:szCs w:val="28"/>
        </w:rPr>
        <w:t>, την οποία</w:t>
      </w:r>
      <w:r w:rsidRPr="00E56919">
        <w:rPr>
          <w:rFonts w:ascii="Times New Roman" w:hAnsi="Times New Roman" w:cs="Times New Roman"/>
          <w:b/>
          <w:bCs/>
          <w:sz w:val="28"/>
          <w:szCs w:val="28"/>
        </w:rPr>
        <w:t xml:space="preserve"> οι προμηθευτές επιχειρούν</w:t>
      </w:r>
      <w:r w:rsidR="003E324D" w:rsidRPr="00E56919">
        <w:rPr>
          <w:rFonts w:ascii="Times New Roman" w:hAnsi="Times New Roman" w:cs="Times New Roman"/>
          <w:b/>
          <w:bCs/>
          <w:sz w:val="28"/>
          <w:szCs w:val="28"/>
        </w:rPr>
        <w:t xml:space="preserve"> </w:t>
      </w:r>
      <w:r w:rsidRPr="00E56919">
        <w:rPr>
          <w:rFonts w:ascii="Times New Roman" w:hAnsi="Times New Roman" w:cs="Times New Roman"/>
          <w:b/>
          <w:bCs/>
          <w:sz w:val="28"/>
          <w:szCs w:val="28"/>
        </w:rPr>
        <w:t>να ενσωματώσουν</w:t>
      </w:r>
      <w:r w:rsidR="00762210" w:rsidRPr="00E56919">
        <w:rPr>
          <w:rFonts w:ascii="Times New Roman" w:hAnsi="Times New Roman" w:cs="Times New Roman"/>
          <w:b/>
          <w:bCs/>
          <w:sz w:val="28"/>
          <w:szCs w:val="28"/>
        </w:rPr>
        <w:t xml:space="preserve"> στην σύμβαση. </w:t>
      </w:r>
    </w:p>
    <w:p w14:paraId="4AE1A5CD" w14:textId="77777777" w:rsidR="004F2F45" w:rsidRPr="00E56919" w:rsidRDefault="00FF66EA" w:rsidP="001A6F1A">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Δυνάμει του ανωτέρω καταχρηστικού και παράνομου όρου, </w:t>
      </w:r>
      <w:r w:rsidR="0043687D" w:rsidRPr="00E56919">
        <w:rPr>
          <w:rFonts w:ascii="Times New Roman" w:hAnsi="Times New Roman" w:cs="Times New Roman"/>
          <w:sz w:val="28"/>
          <w:szCs w:val="28"/>
        </w:rPr>
        <w:t>οι προμηθευτές επιχειρούν να ενσωματώσουν</w:t>
      </w:r>
      <w:r w:rsidRPr="00E56919">
        <w:rPr>
          <w:rFonts w:ascii="Times New Roman" w:hAnsi="Times New Roman" w:cs="Times New Roman"/>
          <w:sz w:val="28"/>
          <w:szCs w:val="28"/>
        </w:rPr>
        <w:t xml:space="preserve"> στην </w:t>
      </w:r>
      <w:r w:rsidR="0043687D" w:rsidRPr="00E56919">
        <w:rPr>
          <w:rFonts w:ascii="Times New Roman" w:hAnsi="Times New Roman" w:cs="Times New Roman"/>
          <w:sz w:val="28"/>
          <w:szCs w:val="28"/>
        </w:rPr>
        <w:t>σύμβαση προμήθειας Η/Ε με τον καταναλωτή</w:t>
      </w:r>
      <w:r w:rsidRPr="00E56919">
        <w:rPr>
          <w:rFonts w:ascii="Times New Roman" w:hAnsi="Times New Roman" w:cs="Times New Roman"/>
          <w:sz w:val="28"/>
          <w:szCs w:val="28"/>
        </w:rPr>
        <w:t xml:space="preserve"> επιπρόσθετα -και ανεξάρτητα από αυτόν- νέο ό</w:t>
      </w:r>
      <w:r w:rsidR="0043687D" w:rsidRPr="00E56919">
        <w:rPr>
          <w:rFonts w:ascii="Times New Roman" w:hAnsi="Times New Roman" w:cs="Times New Roman"/>
          <w:sz w:val="28"/>
          <w:szCs w:val="28"/>
        </w:rPr>
        <w:t>ρο αναπροσαρμογής του τιμήματος, μεταθέτοντας</w:t>
      </w:r>
      <w:r w:rsidRPr="00E56919">
        <w:rPr>
          <w:rFonts w:ascii="Times New Roman" w:hAnsi="Times New Roman" w:cs="Times New Roman"/>
          <w:sz w:val="28"/>
          <w:szCs w:val="28"/>
        </w:rPr>
        <w:t xml:space="preserve"> εξ ολοκλήρου </w:t>
      </w:r>
      <w:r w:rsidR="0043687D" w:rsidRPr="00E56919">
        <w:rPr>
          <w:rFonts w:ascii="Times New Roman" w:hAnsi="Times New Roman" w:cs="Times New Roman"/>
          <w:sz w:val="28"/>
          <w:szCs w:val="28"/>
        </w:rPr>
        <w:t>τον κίνδυνο αύξησης της τιμής στους πελάτες</w:t>
      </w:r>
      <w:r w:rsidRPr="00E56919">
        <w:rPr>
          <w:rFonts w:ascii="Times New Roman" w:hAnsi="Times New Roman" w:cs="Times New Roman"/>
          <w:sz w:val="28"/>
          <w:szCs w:val="28"/>
        </w:rPr>
        <w:t xml:space="preserve">. </w:t>
      </w:r>
      <w:r w:rsidR="0043687D" w:rsidRPr="00E56919">
        <w:rPr>
          <w:rFonts w:ascii="Times New Roman" w:hAnsi="Times New Roman" w:cs="Times New Roman"/>
          <w:sz w:val="28"/>
          <w:szCs w:val="28"/>
        </w:rPr>
        <w:t xml:space="preserve">Το τελευταίο γίνεται χωρίς την εξασφάλιση της ρητής συναίνεσης των τελευταίων προς τούτο. </w:t>
      </w:r>
    </w:p>
    <w:p w14:paraId="4DA27D3E" w14:textId="77777777" w:rsidR="00FF66EA" w:rsidRPr="00E56919" w:rsidRDefault="00FF3B60" w:rsidP="001A6F1A">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lastRenderedPageBreak/>
        <w:t xml:space="preserve">     </w:t>
      </w:r>
      <w:r w:rsidR="004F2F45" w:rsidRPr="00E56919">
        <w:rPr>
          <w:rFonts w:ascii="Times New Roman" w:hAnsi="Times New Roman" w:cs="Times New Roman"/>
          <w:sz w:val="28"/>
          <w:szCs w:val="28"/>
        </w:rPr>
        <w:t xml:space="preserve">Ειδικότερα, </w:t>
      </w:r>
      <w:r w:rsidR="0043687D" w:rsidRPr="00E56919">
        <w:rPr>
          <w:rFonts w:ascii="Times New Roman" w:hAnsi="Times New Roman" w:cs="Times New Roman"/>
          <w:sz w:val="28"/>
          <w:szCs w:val="28"/>
        </w:rPr>
        <w:t>ο προμηθευτής</w:t>
      </w:r>
      <w:r w:rsidR="00D85867" w:rsidRPr="00E56919">
        <w:rPr>
          <w:rFonts w:ascii="Times New Roman" w:hAnsi="Times New Roman" w:cs="Times New Roman"/>
          <w:sz w:val="28"/>
          <w:szCs w:val="28"/>
        </w:rPr>
        <w:t xml:space="preserve"> </w:t>
      </w:r>
      <w:r w:rsidR="00114B4B" w:rsidRPr="00E56919">
        <w:rPr>
          <w:rFonts w:ascii="Times New Roman" w:hAnsi="Times New Roman" w:cs="Times New Roman"/>
          <w:sz w:val="28"/>
          <w:szCs w:val="28"/>
        </w:rPr>
        <w:t xml:space="preserve">δεν έχει δικαίωμα, κατ’ αυτόν τον τρόπο, να επιβάλλει μονομερώς έναν νέο όρο, ανεξάρτητα από το αν και ο νέος </w:t>
      </w:r>
      <w:r w:rsidR="004F2F45" w:rsidRPr="00E56919">
        <w:rPr>
          <w:rFonts w:ascii="Times New Roman" w:hAnsi="Times New Roman" w:cs="Times New Roman"/>
          <w:sz w:val="28"/>
          <w:szCs w:val="28"/>
        </w:rPr>
        <w:t xml:space="preserve">αυτός </w:t>
      </w:r>
      <w:r w:rsidR="00114B4B" w:rsidRPr="00E56919">
        <w:rPr>
          <w:rFonts w:ascii="Times New Roman" w:hAnsi="Times New Roman" w:cs="Times New Roman"/>
          <w:sz w:val="28"/>
          <w:szCs w:val="28"/>
        </w:rPr>
        <w:t>όρος θα μπορούσε από μόνος του να κριθεί ως καταχρηστικός ή όχι. Η μόνη νόμιμη οδός</w:t>
      </w:r>
      <w:r w:rsidR="0043687D" w:rsidRPr="00E56919">
        <w:rPr>
          <w:rFonts w:ascii="Times New Roman" w:hAnsi="Times New Roman" w:cs="Times New Roman"/>
          <w:sz w:val="28"/>
          <w:szCs w:val="28"/>
        </w:rPr>
        <w:t>,</w:t>
      </w:r>
      <w:r w:rsidR="00114B4B" w:rsidRPr="00E56919">
        <w:rPr>
          <w:rFonts w:ascii="Times New Roman" w:hAnsi="Times New Roman" w:cs="Times New Roman"/>
          <w:sz w:val="28"/>
          <w:szCs w:val="28"/>
        </w:rPr>
        <w:t xml:space="preserve"> ούτως ώστε να ενταχθεί ένας τέτοιος όρος στην σύμβαση </w:t>
      </w:r>
      <w:r w:rsidR="006B0611" w:rsidRPr="00E56919">
        <w:rPr>
          <w:rFonts w:ascii="Times New Roman" w:hAnsi="Times New Roman" w:cs="Times New Roman"/>
          <w:sz w:val="28"/>
          <w:szCs w:val="28"/>
        </w:rPr>
        <w:t>θα ήταν</w:t>
      </w:r>
      <w:r w:rsidR="00114B4B" w:rsidRPr="00E56919">
        <w:rPr>
          <w:rFonts w:ascii="Times New Roman" w:hAnsi="Times New Roman" w:cs="Times New Roman"/>
          <w:sz w:val="28"/>
          <w:szCs w:val="28"/>
        </w:rPr>
        <w:t xml:space="preserve"> </w:t>
      </w:r>
      <w:r w:rsidR="00F55E81" w:rsidRPr="00E56919">
        <w:rPr>
          <w:rFonts w:ascii="Times New Roman" w:hAnsi="Times New Roman" w:cs="Times New Roman"/>
          <w:sz w:val="28"/>
          <w:szCs w:val="28"/>
        </w:rPr>
        <w:t>με</w:t>
      </w:r>
      <w:r w:rsidR="006B0611" w:rsidRPr="00E56919">
        <w:rPr>
          <w:rFonts w:ascii="Times New Roman" w:hAnsi="Times New Roman" w:cs="Times New Roman"/>
          <w:sz w:val="28"/>
          <w:szCs w:val="28"/>
        </w:rPr>
        <w:t xml:space="preserve"> </w:t>
      </w:r>
      <w:r w:rsidR="00114B4B" w:rsidRPr="00E56919">
        <w:rPr>
          <w:rFonts w:ascii="Times New Roman" w:hAnsi="Times New Roman" w:cs="Times New Roman"/>
          <w:b/>
          <w:bCs/>
          <w:sz w:val="28"/>
          <w:szCs w:val="28"/>
        </w:rPr>
        <w:t>ρητή συμφωνία των μερών (λ.χ. αναδιαπραγμάτευση)</w:t>
      </w:r>
      <w:r w:rsidR="00114B4B" w:rsidRPr="00E56919">
        <w:rPr>
          <w:rFonts w:ascii="Times New Roman" w:hAnsi="Times New Roman" w:cs="Times New Roman"/>
          <w:sz w:val="28"/>
          <w:szCs w:val="28"/>
        </w:rPr>
        <w:t xml:space="preserve"> ή</w:t>
      </w:r>
      <w:r w:rsidR="00F55E81" w:rsidRPr="00E56919">
        <w:rPr>
          <w:rFonts w:ascii="Times New Roman" w:hAnsi="Times New Roman" w:cs="Times New Roman"/>
          <w:sz w:val="28"/>
          <w:szCs w:val="28"/>
        </w:rPr>
        <w:t xml:space="preserve"> με</w:t>
      </w:r>
      <w:r w:rsidR="006B0611" w:rsidRPr="00E56919">
        <w:rPr>
          <w:rFonts w:ascii="Times New Roman" w:hAnsi="Times New Roman" w:cs="Times New Roman"/>
          <w:sz w:val="28"/>
          <w:szCs w:val="28"/>
        </w:rPr>
        <w:t xml:space="preserve"> </w:t>
      </w:r>
      <w:r w:rsidR="00114B4B" w:rsidRPr="00E56919">
        <w:rPr>
          <w:rFonts w:ascii="Times New Roman" w:hAnsi="Times New Roman" w:cs="Times New Roman"/>
          <w:b/>
          <w:bCs/>
          <w:sz w:val="28"/>
          <w:szCs w:val="28"/>
        </w:rPr>
        <w:t>προσφυγή στην δικαιοσύνη</w:t>
      </w:r>
      <w:r w:rsidR="00114B4B" w:rsidRPr="00E56919">
        <w:rPr>
          <w:rFonts w:ascii="Times New Roman" w:hAnsi="Times New Roman" w:cs="Times New Roman"/>
          <w:sz w:val="28"/>
          <w:szCs w:val="28"/>
        </w:rPr>
        <w:t xml:space="preserve">, με </w:t>
      </w:r>
      <w:r w:rsidR="006B0611" w:rsidRPr="00E56919">
        <w:rPr>
          <w:rFonts w:ascii="Times New Roman" w:hAnsi="Times New Roman" w:cs="Times New Roman"/>
          <w:sz w:val="28"/>
          <w:szCs w:val="28"/>
        </w:rPr>
        <w:t xml:space="preserve">διαπλαστικό αίτημα την αναπροσαρμογή της σύμβασης λόγω απρόβλεπτης μεταβολής των συνθηκών </w:t>
      </w:r>
      <w:r w:rsidRPr="00E56919">
        <w:rPr>
          <w:rFonts w:ascii="Times New Roman" w:hAnsi="Times New Roman" w:cs="Times New Roman"/>
          <w:sz w:val="28"/>
          <w:szCs w:val="28"/>
        </w:rPr>
        <w:t>(</w:t>
      </w:r>
      <w:r w:rsidR="006B0611" w:rsidRPr="00E56919">
        <w:rPr>
          <w:rFonts w:ascii="Times New Roman" w:hAnsi="Times New Roman" w:cs="Times New Roman"/>
          <w:sz w:val="28"/>
          <w:szCs w:val="28"/>
        </w:rPr>
        <w:t>ΑΚ 288, 388</w:t>
      </w:r>
      <w:r w:rsidRPr="00E56919">
        <w:rPr>
          <w:rFonts w:ascii="Times New Roman" w:hAnsi="Times New Roman" w:cs="Times New Roman"/>
          <w:sz w:val="28"/>
          <w:szCs w:val="28"/>
        </w:rPr>
        <w:t>)</w:t>
      </w:r>
      <w:r w:rsidR="00114B4B" w:rsidRPr="00E56919">
        <w:rPr>
          <w:rFonts w:ascii="Times New Roman" w:hAnsi="Times New Roman" w:cs="Times New Roman"/>
          <w:sz w:val="28"/>
          <w:szCs w:val="28"/>
        </w:rPr>
        <w:t xml:space="preserve">. </w:t>
      </w:r>
      <w:r w:rsidR="004F2F45" w:rsidRPr="00E56919">
        <w:rPr>
          <w:rFonts w:ascii="Times New Roman" w:hAnsi="Times New Roman" w:cs="Times New Roman"/>
          <w:sz w:val="28"/>
          <w:szCs w:val="28"/>
        </w:rPr>
        <w:t>Ανεξ</w:t>
      </w:r>
      <w:r w:rsidR="00BB6CFB" w:rsidRPr="00E56919">
        <w:rPr>
          <w:rFonts w:ascii="Times New Roman" w:hAnsi="Times New Roman" w:cs="Times New Roman"/>
          <w:sz w:val="28"/>
          <w:szCs w:val="28"/>
        </w:rPr>
        <w:t>αρτήτως</w:t>
      </w:r>
      <w:r w:rsidR="004F2F45" w:rsidRPr="00E56919">
        <w:rPr>
          <w:rFonts w:ascii="Times New Roman" w:hAnsi="Times New Roman" w:cs="Times New Roman"/>
          <w:sz w:val="28"/>
          <w:szCs w:val="28"/>
        </w:rPr>
        <w:t xml:space="preserve"> του ζητήματος του αναγκαίου </w:t>
      </w:r>
      <w:r w:rsidR="00BB6CFB" w:rsidRPr="00E56919">
        <w:rPr>
          <w:rFonts w:ascii="Times New Roman" w:hAnsi="Times New Roman" w:cs="Times New Roman"/>
          <w:sz w:val="28"/>
          <w:szCs w:val="28"/>
        </w:rPr>
        <w:t xml:space="preserve">ή μη </w:t>
      </w:r>
      <w:r w:rsidR="004F2F45" w:rsidRPr="00E56919">
        <w:rPr>
          <w:rFonts w:ascii="Times New Roman" w:hAnsi="Times New Roman" w:cs="Times New Roman"/>
          <w:sz w:val="28"/>
          <w:szCs w:val="28"/>
        </w:rPr>
        <w:t xml:space="preserve">χαρακτήρα της αναπροσαρμογής εν προκειμένω, το πρόβλημα εντοπίζεται </w:t>
      </w:r>
      <w:r w:rsidR="004F2F45" w:rsidRPr="00E56919">
        <w:rPr>
          <w:rFonts w:ascii="Times New Roman" w:hAnsi="Times New Roman" w:cs="Times New Roman"/>
          <w:b/>
          <w:bCs/>
          <w:sz w:val="28"/>
          <w:szCs w:val="28"/>
        </w:rPr>
        <w:t>στον αυθαίρετο, αδιαφανή και μονομερή τρόπο,</w:t>
      </w:r>
      <w:r w:rsidR="004F2F45" w:rsidRPr="00E56919">
        <w:rPr>
          <w:rFonts w:ascii="Times New Roman" w:hAnsi="Times New Roman" w:cs="Times New Roman"/>
          <w:sz w:val="28"/>
          <w:szCs w:val="28"/>
        </w:rPr>
        <w:t xml:space="preserve"> ο οποίος </w:t>
      </w:r>
      <w:r w:rsidR="0043687D" w:rsidRPr="00E56919">
        <w:rPr>
          <w:rFonts w:ascii="Times New Roman" w:hAnsi="Times New Roman" w:cs="Times New Roman"/>
          <w:sz w:val="28"/>
          <w:szCs w:val="28"/>
        </w:rPr>
        <w:t>δεν αφήνει</w:t>
      </w:r>
      <w:r w:rsidR="004F2F45" w:rsidRPr="00E56919">
        <w:rPr>
          <w:rFonts w:ascii="Times New Roman" w:hAnsi="Times New Roman" w:cs="Times New Roman"/>
          <w:sz w:val="28"/>
          <w:szCs w:val="28"/>
        </w:rPr>
        <w:t xml:space="preserve"> </w:t>
      </w:r>
      <w:r w:rsidR="004F2F45" w:rsidRPr="00E56919">
        <w:rPr>
          <w:rFonts w:ascii="Times New Roman" w:hAnsi="Times New Roman" w:cs="Times New Roman"/>
          <w:b/>
          <w:bCs/>
          <w:sz w:val="28"/>
          <w:szCs w:val="28"/>
        </w:rPr>
        <w:t>το παραμικρό χρόνο και περιθώριο αντίδρασης</w:t>
      </w:r>
      <w:r w:rsidR="0043687D" w:rsidRPr="00E56919">
        <w:rPr>
          <w:rFonts w:ascii="Times New Roman" w:hAnsi="Times New Roman" w:cs="Times New Roman"/>
          <w:b/>
          <w:bCs/>
          <w:sz w:val="28"/>
          <w:szCs w:val="28"/>
        </w:rPr>
        <w:t xml:space="preserve"> </w:t>
      </w:r>
      <w:r w:rsidR="0043687D" w:rsidRPr="00E56919">
        <w:rPr>
          <w:rFonts w:ascii="Times New Roman" w:hAnsi="Times New Roman" w:cs="Times New Roman"/>
          <w:bCs/>
          <w:sz w:val="28"/>
          <w:szCs w:val="28"/>
        </w:rPr>
        <w:t>στον καταναλωτή</w:t>
      </w:r>
      <w:r w:rsidR="0043687D" w:rsidRPr="00E56919">
        <w:rPr>
          <w:rFonts w:ascii="Times New Roman" w:hAnsi="Times New Roman" w:cs="Times New Roman"/>
          <w:sz w:val="28"/>
          <w:szCs w:val="28"/>
        </w:rPr>
        <w:t>, ώστε να ελέγξει</w:t>
      </w:r>
      <w:r w:rsidR="004F2F45" w:rsidRPr="00E56919">
        <w:rPr>
          <w:rFonts w:ascii="Times New Roman" w:hAnsi="Times New Roman" w:cs="Times New Roman"/>
          <w:sz w:val="28"/>
          <w:szCs w:val="28"/>
        </w:rPr>
        <w:t xml:space="preserve"> την τυχόν δυνατότητα καταφυγής</w:t>
      </w:r>
      <w:r w:rsidR="0043687D" w:rsidRPr="00E56919">
        <w:rPr>
          <w:rFonts w:ascii="Times New Roman" w:hAnsi="Times New Roman" w:cs="Times New Roman"/>
          <w:sz w:val="28"/>
          <w:szCs w:val="28"/>
        </w:rPr>
        <w:t xml:space="preserve"> του</w:t>
      </w:r>
      <w:r w:rsidR="004F2F45" w:rsidRPr="00E56919">
        <w:rPr>
          <w:rFonts w:ascii="Times New Roman" w:hAnsi="Times New Roman" w:cs="Times New Roman"/>
          <w:sz w:val="28"/>
          <w:szCs w:val="28"/>
        </w:rPr>
        <w:t xml:space="preserve"> σε εναλλακτικούς </w:t>
      </w:r>
      <w:proofErr w:type="spellStart"/>
      <w:r w:rsidR="004F2F45" w:rsidRPr="00E56919">
        <w:rPr>
          <w:rFonts w:ascii="Times New Roman" w:hAnsi="Times New Roman" w:cs="Times New Roman"/>
          <w:sz w:val="28"/>
          <w:szCs w:val="28"/>
        </w:rPr>
        <w:t>παρόχους</w:t>
      </w:r>
      <w:proofErr w:type="spellEnd"/>
      <w:r w:rsidR="004F2F45" w:rsidRPr="00E56919">
        <w:rPr>
          <w:rFonts w:ascii="Times New Roman" w:hAnsi="Times New Roman" w:cs="Times New Roman"/>
          <w:sz w:val="28"/>
          <w:szCs w:val="28"/>
        </w:rPr>
        <w:t>.</w:t>
      </w:r>
    </w:p>
    <w:p w14:paraId="6DAB9035" w14:textId="77777777" w:rsidR="00FF66EA" w:rsidRPr="00E56919" w:rsidRDefault="00FF66EA" w:rsidP="001A6F1A">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Πέραν τούτου όμως, η ως άνω ρήτρα αναπροσαρμογής, η ενσωμάτωση της οποίας επιχειρείτα</w:t>
      </w:r>
      <w:r w:rsidR="0043687D" w:rsidRPr="00E56919">
        <w:rPr>
          <w:rFonts w:ascii="Times New Roman" w:hAnsi="Times New Roman" w:cs="Times New Roman"/>
          <w:sz w:val="28"/>
          <w:szCs w:val="28"/>
        </w:rPr>
        <w:t>ι στην σύμβαση</w:t>
      </w:r>
      <w:r w:rsidRPr="00E56919">
        <w:rPr>
          <w:rFonts w:ascii="Times New Roman" w:hAnsi="Times New Roman" w:cs="Times New Roman"/>
          <w:sz w:val="28"/>
          <w:szCs w:val="28"/>
        </w:rPr>
        <w:t xml:space="preserve">, είναι αυτή η ίδια καταχρηστική και, άρα, άκυρη.  Όπως αναφέρθηκε, προκειμένου μια </w:t>
      </w:r>
      <w:proofErr w:type="spellStart"/>
      <w:r w:rsidRPr="00E56919">
        <w:rPr>
          <w:rFonts w:ascii="Times New Roman" w:hAnsi="Times New Roman" w:cs="Times New Roman"/>
          <w:sz w:val="28"/>
          <w:szCs w:val="28"/>
        </w:rPr>
        <w:t>προδιατυπωμένη</w:t>
      </w:r>
      <w:proofErr w:type="spellEnd"/>
      <w:r w:rsidRPr="00E56919">
        <w:rPr>
          <w:rFonts w:ascii="Times New Roman" w:hAnsi="Times New Roman" w:cs="Times New Roman"/>
          <w:sz w:val="28"/>
          <w:szCs w:val="28"/>
        </w:rPr>
        <w:t xml:space="preserve"> ρήτρα αναπροσαρμογής του τιμήματος να θεωρηθεί έγκυρη σε καταναλωτικές συμβάσεις, πρέπει να πληροί τις απαιτήσεις της αρχής της διαφάνειας, όπως εμπεδώνονται </w:t>
      </w:r>
      <w:r w:rsidR="00BB6CFB" w:rsidRPr="00E56919">
        <w:rPr>
          <w:rFonts w:ascii="Times New Roman" w:hAnsi="Times New Roman" w:cs="Times New Roman"/>
          <w:sz w:val="28"/>
          <w:szCs w:val="28"/>
        </w:rPr>
        <w:t xml:space="preserve">ιδίως </w:t>
      </w:r>
      <w:r w:rsidRPr="00E56919">
        <w:rPr>
          <w:rFonts w:ascii="Times New Roman" w:hAnsi="Times New Roman" w:cs="Times New Roman"/>
          <w:sz w:val="28"/>
          <w:szCs w:val="28"/>
        </w:rPr>
        <w:t xml:space="preserve">στο άρθρο 2 παρ. 7 </w:t>
      </w:r>
      <w:proofErr w:type="spellStart"/>
      <w:r w:rsidRPr="00E56919">
        <w:rPr>
          <w:rFonts w:ascii="Times New Roman" w:hAnsi="Times New Roman" w:cs="Times New Roman"/>
          <w:sz w:val="28"/>
          <w:szCs w:val="28"/>
        </w:rPr>
        <w:t>εδ</w:t>
      </w:r>
      <w:proofErr w:type="spellEnd"/>
      <w:r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ια</w:t>
      </w:r>
      <w:proofErr w:type="spellEnd"/>
      <w:r w:rsidRPr="00E56919">
        <w:rPr>
          <w:rFonts w:ascii="Times New Roman" w:hAnsi="Times New Roman" w:cs="Times New Roman"/>
          <w:sz w:val="28"/>
          <w:szCs w:val="28"/>
        </w:rPr>
        <w:t xml:space="preserve">΄ </w:t>
      </w:r>
      <w:r w:rsidR="00BB6CFB" w:rsidRPr="00E56919">
        <w:rPr>
          <w:rFonts w:ascii="Times New Roman" w:hAnsi="Times New Roman" w:cs="Times New Roman"/>
          <w:sz w:val="28"/>
          <w:szCs w:val="28"/>
        </w:rPr>
        <w:t>ν</w:t>
      </w:r>
      <w:r w:rsidRPr="00E56919">
        <w:rPr>
          <w:rFonts w:ascii="Times New Roman" w:hAnsi="Times New Roman" w:cs="Times New Roman"/>
          <w:sz w:val="28"/>
          <w:szCs w:val="28"/>
        </w:rPr>
        <w:t>. 2251/1994. Κατά την ανωτέρω διάταξη, η ρήτρα αναπροσαρμογής πρέπει να μνημονεύει ορισμένο, ειδικό και σπουδαίο λόγο, για τον οποίο και δικαιολογείται η αναπροσαρμογή και, παράλληλα, να προβλέπει ειδικά και εύλογα για τον καταναλωτή κριτήρια αναπροσαρμογής μέσα από τα οποία αίρεται η αοριστία του τιμήματος που προκαλείται λόγω της μονομερούς δυνατότητας αναπροσαρμογής. Τα τελευταία αυτά κριτήρια είναι διαφανή, όταν η μέθοδος αναπροσαρμογής που προβλέπεται είναι προσιτή στον μέσο ενημερωμένο καταναλωτή, ώστε ο τελευταίος να είναι σε θέση</w:t>
      </w:r>
      <w:r w:rsidR="00FF3B60"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αφ’ ενός να προϋπολογίσει την παροχή του στο μέλλον και αφ’ ετέρου να επαληθεύσει την συνδρομή της επιλεγείσας μεθόδου στην </w:t>
      </w:r>
      <w:r w:rsidRPr="00E56919">
        <w:rPr>
          <w:rFonts w:ascii="Times New Roman" w:hAnsi="Times New Roman" w:cs="Times New Roman"/>
          <w:sz w:val="28"/>
          <w:szCs w:val="28"/>
        </w:rPr>
        <w:lastRenderedPageBreak/>
        <w:t xml:space="preserve">αναπροσαρμογή του τιμήματος και την πιστή εφαρμογή της από τον προμηθευτή. Έτσι, όπως έκρινε το ΔΕΕ (απόφαση της 21.3.2013, C-92/11, </w:t>
      </w:r>
      <w:r w:rsidRPr="00E56919">
        <w:rPr>
          <w:rFonts w:ascii="Times New Roman" w:hAnsi="Times New Roman" w:cs="Times New Roman"/>
          <w:i/>
          <w:sz w:val="28"/>
          <w:szCs w:val="28"/>
        </w:rPr>
        <w:t xml:space="preserve">RWE </w:t>
      </w:r>
      <w:proofErr w:type="spellStart"/>
      <w:r w:rsidRPr="00E56919">
        <w:rPr>
          <w:rFonts w:ascii="Times New Roman" w:hAnsi="Times New Roman" w:cs="Times New Roman"/>
          <w:i/>
          <w:sz w:val="28"/>
          <w:szCs w:val="28"/>
        </w:rPr>
        <w:t>Vertrieb</w:t>
      </w:r>
      <w:proofErr w:type="spellEnd"/>
      <w:r w:rsidRPr="00E56919">
        <w:rPr>
          <w:rFonts w:ascii="Times New Roman" w:hAnsi="Times New Roman" w:cs="Times New Roman"/>
          <w:i/>
          <w:sz w:val="28"/>
          <w:szCs w:val="28"/>
        </w:rPr>
        <w:t>,</w:t>
      </w:r>
      <w:r w:rsidR="00FF3B60" w:rsidRPr="00E56919">
        <w:rPr>
          <w:rFonts w:ascii="Times New Roman" w:hAnsi="Times New Roman" w:cs="Times New Roman"/>
          <w:i/>
          <w:sz w:val="28"/>
          <w:szCs w:val="28"/>
        </w:rPr>
        <w:t xml:space="preserve">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49), αναφορικά με την εγκυρότητα των ρητρών αναπροσαρμογής των χρεώσεων προμήθειας φυσικού αερίου,  η σύμβαση πρέπει να εκθέτει κατά τρόπο διαφανή τον λόγο και τρόπο μεταβολής του κόστους της παρεχόμενης υπηρεσίας, ώστε ο καταναλωτής να μπορεί να προβλέψει, βάσει σαφών και κατανοητών κριτηρίων, τις ενδεχόμενες μεταβολές του κόστους αυτού και, αφ</w:t>
      </w:r>
      <w:r w:rsidR="00FF3B60" w:rsidRPr="00E56919">
        <w:rPr>
          <w:rFonts w:ascii="Times New Roman" w:hAnsi="Times New Roman" w:cs="Times New Roman"/>
          <w:sz w:val="28"/>
          <w:szCs w:val="28"/>
        </w:rPr>
        <w:t xml:space="preserve">’ </w:t>
      </w:r>
      <w:r w:rsidRPr="00E56919">
        <w:rPr>
          <w:rFonts w:ascii="Times New Roman" w:hAnsi="Times New Roman" w:cs="Times New Roman"/>
          <w:sz w:val="28"/>
          <w:szCs w:val="28"/>
        </w:rPr>
        <w:t>ετέρου, να δίδουν στον καταναλωτή το δικαίωμα να λύσει τη σύμβαση στην περίπτωση που το κόστος αυτό όντως τροποποιηθεί (βλ. επίσης, απόφαση της 26.4.2012,</w:t>
      </w:r>
      <w:r w:rsidR="00FF3B60" w:rsidRPr="00E56919">
        <w:rPr>
          <w:rFonts w:ascii="Times New Roman" w:hAnsi="Times New Roman" w:cs="Times New Roman"/>
          <w:sz w:val="28"/>
          <w:szCs w:val="28"/>
        </w:rPr>
        <w:t xml:space="preserve"> </w:t>
      </w:r>
      <w:r w:rsidRPr="00E56919">
        <w:rPr>
          <w:rFonts w:ascii="Times New Roman" w:hAnsi="Times New Roman" w:cs="Times New Roman"/>
          <w:sz w:val="28"/>
          <w:szCs w:val="28"/>
          <w:lang w:val="en-US"/>
        </w:rPr>
        <w:t>C</w:t>
      </w:r>
      <w:r w:rsidRPr="00E56919">
        <w:rPr>
          <w:rFonts w:ascii="Times New Roman" w:hAnsi="Times New Roman" w:cs="Times New Roman"/>
          <w:sz w:val="28"/>
          <w:szCs w:val="28"/>
        </w:rPr>
        <w:t xml:space="preserve">-472/10, </w:t>
      </w:r>
      <w:proofErr w:type="spellStart"/>
      <w:r w:rsidRPr="00E56919">
        <w:rPr>
          <w:rFonts w:ascii="Times New Roman" w:hAnsi="Times New Roman" w:cs="Times New Roman"/>
          <w:i/>
          <w:sz w:val="28"/>
          <w:szCs w:val="28"/>
        </w:rPr>
        <w:t>Invitel</w:t>
      </w:r>
      <w:proofErr w:type="spellEnd"/>
      <w:r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δημ</w:t>
      </w:r>
      <w:proofErr w:type="spellEnd"/>
      <w:r w:rsidRPr="00E56919">
        <w:rPr>
          <w:rFonts w:ascii="Times New Roman" w:hAnsi="Times New Roman" w:cs="Times New Roman"/>
          <w:sz w:val="28"/>
          <w:szCs w:val="28"/>
        </w:rPr>
        <w:t xml:space="preserve">. ψηφιακή Συλλογή,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24, 26 και 28</w:t>
      </w:r>
      <w:r w:rsidR="00FF3B60"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απόφαση της 26.11.2015, C-326/14, </w:t>
      </w:r>
      <w:r w:rsidRPr="00E56919">
        <w:rPr>
          <w:rFonts w:ascii="Times New Roman" w:hAnsi="Times New Roman" w:cs="Times New Roman"/>
          <w:i/>
          <w:sz w:val="28"/>
          <w:szCs w:val="28"/>
        </w:rPr>
        <w:t xml:space="preserve">Α1 </w:t>
      </w:r>
      <w:proofErr w:type="spellStart"/>
      <w:r w:rsidRPr="00E56919">
        <w:rPr>
          <w:rFonts w:ascii="Times New Roman" w:hAnsi="Times New Roman" w:cs="Times New Roman"/>
          <w:i/>
          <w:sz w:val="28"/>
          <w:szCs w:val="28"/>
        </w:rPr>
        <w:t>Τelekom</w:t>
      </w:r>
      <w:proofErr w:type="spellEnd"/>
      <w:r w:rsidRPr="00E56919">
        <w:rPr>
          <w:rFonts w:ascii="Times New Roman" w:hAnsi="Times New Roman" w:cs="Times New Roman"/>
          <w:sz w:val="28"/>
          <w:szCs w:val="28"/>
        </w:rPr>
        <w:t xml:space="preserve">, δηµ. ψηφιακή Συλλογή,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27 (= ∆</w:t>
      </w:r>
      <w:proofErr w:type="spellStart"/>
      <w:r w:rsidRPr="00E56919">
        <w:rPr>
          <w:rFonts w:ascii="Times New Roman" w:hAnsi="Times New Roman" w:cs="Times New Roman"/>
          <w:sz w:val="28"/>
          <w:szCs w:val="28"/>
        </w:rPr>
        <w:t>ιΜΕΕ</w:t>
      </w:r>
      <w:proofErr w:type="spellEnd"/>
      <w:r w:rsidRPr="00E56919">
        <w:rPr>
          <w:rFonts w:ascii="Times New Roman" w:hAnsi="Times New Roman" w:cs="Times New Roman"/>
          <w:sz w:val="28"/>
          <w:szCs w:val="28"/>
        </w:rPr>
        <w:t xml:space="preserve"> 2015, 620, </w:t>
      </w:r>
      <w:proofErr w:type="spellStart"/>
      <w:r w:rsidRPr="00E56919">
        <w:rPr>
          <w:rFonts w:ascii="Times New Roman" w:hAnsi="Times New Roman" w:cs="Times New Roman"/>
          <w:sz w:val="28"/>
          <w:szCs w:val="28"/>
        </w:rPr>
        <w:t>ση</w:t>
      </w:r>
      <w:proofErr w:type="spellEnd"/>
      <w:r w:rsidRPr="00E56919">
        <w:rPr>
          <w:rFonts w:ascii="Times New Roman" w:hAnsi="Times New Roman" w:cs="Times New Roman"/>
          <w:sz w:val="28"/>
          <w:szCs w:val="28"/>
        </w:rPr>
        <w:t xml:space="preserve">µ. </w:t>
      </w:r>
      <w:r w:rsidRPr="00E56919">
        <w:rPr>
          <w:rFonts w:ascii="Times New Roman" w:hAnsi="Times New Roman" w:cs="Times New Roman"/>
          <w:i/>
          <w:iCs/>
          <w:sz w:val="28"/>
          <w:szCs w:val="28"/>
        </w:rPr>
        <w:t>Καλογεράκη</w:t>
      </w:r>
      <w:r w:rsidRPr="00E56919">
        <w:rPr>
          <w:rFonts w:ascii="Times New Roman" w:hAnsi="Times New Roman" w:cs="Times New Roman"/>
          <w:sz w:val="28"/>
          <w:szCs w:val="28"/>
        </w:rPr>
        <w:t>).</w:t>
      </w:r>
    </w:p>
    <w:p w14:paraId="69C8358A" w14:textId="77777777" w:rsidR="00FF66EA" w:rsidRPr="00E56919" w:rsidRDefault="00FF66EA" w:rsidP="0043687D">
      <w:pPr>
        <w:pStyle w:val="a5"/>
        <w:spacing w:line="360" w:lineRule="auto"/>
        <w:rPr>
          <w:rFonts w:ascii="Times New Roman" w:hAnsi="Times New Roman" w:cs="Times New Roman"/>
          <w:sz w:val="28"/>
          <w:szCs w:val="28"/>
          <w:lang w:val="el-GR"/>
        </w:rPr>
      </w:pPr>
      <w:r w:rsidRPr="00E56919">
        <w:rPr>
          <w:rFonts w:ascii="Times New Roman" w:hAnsi="Times New Roman" w:cs="Times New Roman"/>
          <w:sz w:val="28"/>
          <w:szCs w:val="28"/>
          <w:lang w:val="el-GR"/>
        </w:rPr>
        <w:t xml:space="preserve">      Κανένα κριτήριο διαφάνειας, ωστόσο, δεν πληροί η ανωτέρω ρήτρα. Κατ’ αρχάς, η ρήτρα αυτή εξαρτά την αναπροσαρμογή και το ύψος της από έναν σύνθετο μαθηματικό τύπο (εξίσωση), του οποίου ο βασικός και κρισιμότερος παράγοντας </w:t>
      </w:r>
      <w:r w:rsidR="0054459A" w:rsidRPr="00E56919">
        <w:rPr>
          <w:rFonts w:ascii="Times New Roman" w:hAnsi="Times New Roman" w:cs="Times New Roman"/>
          <w:sz w:val="28"/>
          <w:szCs w:val="28"/>
          <w:lang w:val="el-GR"/>
        </w:rPr>
        <w:t>[</w:t>
      </w:r>
      <w:r w:rsidRPr="00E56919">
        <w:rPr>
          <w:rFonts w:ascii="Times New Roman" w:hAnsi="Times New Roman" w:cs="Times New Roman"/>
          <w:sz w:val="28"/>
          <w:szCs w:val="28"/>
          <w:lang w:val="el-GR"/>
        </w:rPr>
        <w:t>δηλ. ο «</w:t>
      </w:r>
      <w:r w:rsidRPr="00E56919">
        <w:rPr>
          <w:rFonts w:ascii="Times New Roman" w:hAnsi="Times New Roman" w:cs="Times New Roman"/>
          <w:i/>
          <w:iCs/>
          <w:sz w:val="28"/>
          <w:szCs w:val="28"/>
          <w:lang w:val="el-GR"/>
        </w:rPr>
        <w:t>αριθμητικός μέσος όρος της Τιμής Εκκαθάρισης Αγοράς (</w:t>
      </w:r>
      <w:r w:rsidRPr="00E56919">
        <w:rPr>
          <w:rFonts w:ascii="Times New Roman" w:hAnsi="Times New Roman" w:cs="Times New Roman"/>
          <w:i/>
          <w:iCs/>
          <w:sz w:val="28"/>
          <w:szCs w:val="28"/>
        </w:rPr>
        <w:t>Market</w:t>
      </w:r>
      <w:r w:rsidRPr="00E56919">
        <w:rPr>
          <w:rFonts w:ascii="Times New Roman" w:hAnsi="Times New Roman" w:cs="Times New Roman"/>
          <w:i/>
          <w:iCs/>
          <w:sz w:val="28"/>
          <w:szCs w:val="28"/>
          <w:lang w:val="el-GR"/>
        </w:rPr>
        <w:t xml:space="preserve"> </w:t>
      </w:r>
      <w:r w:rsidRPr="00E56919">
        <w:rPr>
          <w:rFonts w:ascii="Times New Roman" w:hAnsi="Times New Roman" w:cs="Times New Roman"/>
          <w:i/>
          <w:iCs/>
          <w:sz w:val="28"/>
          <w:szCs w:val="28"/>
        </w:rPr>
        <w:t>Clearing</w:t>
      </w:r>
      <w:r w:rsidR="00FF3B60" w:rsidRPr="00E56919">
        <w:rPr>
          <w:rFonts w:ascii="Times New Roman" w:hAnsi="Times New Roman" w:cs="Times New Roman"/>
          <w:i/>
          <w:iCs/>
          <w:sz w:val="28"/>
          <w:szCs w:val="28"/>
          <w:lang w:val="el-GR"/>
        </w:rPr>
        <w:t xml:space="preserve"> </w:t>
      </w:r>
      <w:r w:rsidRPr="00E56919">
        <w:rPr>
          <w:rFonts w:ascii="Times New Roman" w:hAnsi="Times New Roman" w:cs="Times New Roman"/>
          <w:i/>
          <w:iCs/>
          <w:sz w:val="28"/>
          <w:szCs w:val="28"/>
        </w:rPr>
        <w:t>Price</w:t>
      </w:r>
      <w:r w:rsidRPr="00E56919">
        <w:rPr>
          <w:rFonts w:ascii="Times New Roman" w:hAnsi="Times New Roman" w:cs="Times New Roman"/>
          <w:i/>
          <w:iCs/>
          <w:sz w:val="28"/>
          <w:szCs w:val="28"/>
          <w:lang w:val="el-GR"/>
        </w:rPr>
        <w:t xml:space="preserve"> - </w:t>
      </w:r>
      <w:r w:rsidRPr="00E56919">
        <w:rPr>
          <w:rFonts w:ascii="Times New Roman" w:hAnsi="Times New Roman" w:cs="Times New Roman"/>
          <w:i/>
          <w:iCs/>
          <w:sz w:val="28"/>
          <w:szCs w:val="28"/>
        </w:rPr>
        <w:t>MCP</w:t>
      </w:r>
      <w:r w:rsidRPr="00E56919">
        <w:rPr>
          <w:rFonts w:ascii="Times New Roman" w:hAnsi="Times New Roman" w:cs="Times New Roman"/>
          <w:i/>
          <w:iCs/>
          <w:sz w:val="28"/>
          <w:szCs w:val="28"/>
          <w:lang w:val="el-GR"/>
        </w:rPr>
        <w:t>) της Προ-Ημερήσιας Αγοράς (</w:t>
      </w:r>
      <w:r w:rsidRPr="00E56919">
        <w:rPr>
          <w:rFonts w:ascii="Times New Roman" w:hAnsi="Times New Roman" w:cs="Times New Roman"/>
          <w:i/>
          <w:iCs/>
          <w:sz w:val="28"/>
          <w:szCs w:val="28"/>
        </w:rPr>
        <w:t>Day</w:t>
      </w:r>
      <w:r w:rsidR="00FF3B60" w:rsidRPr="00E56919">
        <w:rPr>
          <w:rFonts w:ascii="Times New Roman" w:hAnsi="Times New Roman" w:cs="Times New Roman"/>
          <w:i/>
          <w:iCs/>
          <w:sz w:val="28"/>
          <w:szCs w:val="28"/>
          <w:lang w:val="el-GR"/>
        </w:rPr>
        <w:t xml:space="preserve"> </w:t>
      </w:r>
      <w:r w:rsidRPr="00E56919">
        <w:rPr>
          <w:rFonts w:ascii="Times New Roman" w:hAnsi="Times New Roman" w:cs="Times New Roman"/>
          <w:i/>
          <w:iCs/>
          <w:sz w:val="28"/>
          <w:szCs w:val="28"/>
        </w:rPr>
        <w:t>Ahead</w:t>
      </w:r>
      <w:r w:rsidRPr="00E56919">
        <w:rPr>
          <w:rFonts w:ascii="Times New Roman" w:hAnsi="Times New Roman" w:cs="Times New Roman"/>
          <w:i/>
          <w:iCs/>
          <w:sz w:val="28"/>
          <w:szCs w:val="28"/>
          <w:lang w:val="el-GR"/>
        </w:rPr>
        <w:t xml:space="preserve"> </w:t>
      </w:r>
      <w:r w:rsidRPr="00E56919">
        <w:rPr>
          <w:rFonts w:ascii="Times New Roman" w:hAnsi="Times New Roman" w:cs="Times New Roman"/>
          <w:i/>
          <w:iCs/>
          <w:sz w:val="28"/>
          <w:szCs w:val="28"/>
        </w:rPr>
        <w:t>Market</w:t>
      </w:r>
      <w:r w:rsidRPr="00E56919">
        <w:rPr>
          <w:rFonts w:ascii="Times New Roman" w:hAnsi="Times New Roman" w:cs="Times New Roman"/>
          <w:i/>
          <w:iCs/>
          <w:sz w:val="28"/>
          <w:szCs w:val="28"/>
          <w:lang w:val="el-GR"/>
        </w:rPr>
        <w:t xml:space="preserve"> </w:t>
      </w:r>
      <w:r w:rsidRPr="00E56919">
        <w:rPr>
          <w:rFonts w:ascii="Times New Roman" w:hAnsi="Times New Roman" w:cs="Times New Roman"/>
          <w:i/>
          <w:iCs/>
          <w:sz w:val="28"/>
          <w:szCs w:val="28"/>
        </w:rPr>
        <w:t>DAM</w:t>
      </w:r>
      <w:r w:rsidRPr="00E56919">
        <w:rPr>
          <w:rFonts w:ascii="Times New Roman" w:hAnsi="Times New Roman" w:cs="Times New Roman"/>
          <w:i/>
          <w:iCs/>
          <w:sz w:val="28"/>
          <w:szCs w:val="28"/>
          <w:lang w:val="el-GR"/>
        </w:rPr>
        <w:t>) του μήνα (</w:t>
      </w:r>
      <w:r w:rsidRPr="00E56919">
        <w:rPr>
          <w:rFonts w:ascii="Times New Roman" w:hAnsi="Times New Roman" w:cs="Times New Roman"/>
          <w:i/>
          <w:iCs/>
          <w:sz w:val="28"/>
          <w:szCs w:val="28"/>
        </w:rPr>
        <w:t>t</w:t>
      </w:r>
      <w:r w:rsidRPr="00E56919">
        <w:rPr>
          <w:rFonts w:ascii="Times New Roman" w:hAnsi="Times New Roman" w:cs="Times New Roman"/>
          <w:i/>
          <w:iCs/>
          <w:sz w:val="28"/>
          <w:szCs w:val="28"/>
          <w:lang w:val="el-GR"/>
        </w:rPr>
        <w:t>), που δημοσιεύεται στην ιστοσελίδα του Ελληνικού Χρηματιστηρίου Ενέργειας (</w:t>
      </w:r>
      <w:hyperlink r:id="rId8" w:history="1">
        <w:r w:rsidR="00FF3B60" w:rsidRPr="00E56919">
          <w:rPr>
            <w:rStyle w:val="-"/>
            <w:rFonts w:ascii="Times New Roman" w:hAnsi="Times New Roman" w:cs="Times New Roman"/>
            <w:i/>
            <w:iCs/>
            <w:sz w:val="28"/>
            <w:szCs w:val="28"/>
          </w:rPr>
          <w:t>https</w:t>
        </w:r>
        <w:r w:rsidR="00FF3B60" w:rsidRPr="00E56919">
          <w:rPr>
            <w:rStyle w:val="-"/>
            <w:rFonts w:ascii="Times New Roman" w:hAnsi="Times New Roman" w:cs="Times New Roman"/>
            <w:i/>
            <w:iCs/>
            <w:sz w:val="28"/>
            <w:szCs w:val="28"/>
            <w:lang w:val="el-GR"/>
          </w:rPr>
          <w:t>://</w:t>
        </w:r>
        <w:r w:rsidR="00FF3B60" w:rsidRPr="00E56919">
          <w:rPr>
            <w:rStyle w:val="-"/>
            <w:rFonts w:ascii="Times New Roman" w:hAnsi="Times New Roman" w:cs="Times New Roman"/>
            <w:i/>
            <w:iCs/>
            <w:sz w:val="28"/>
            <w:szCs w:val="28"/>
          </w:rPr>
          <w:t>www</w:t>
        </w:r>
        <w:r w:rsidR="00FF3B60" w:rsidRPr="00E56919">
          <w:rPr>
            <w:rStyle w:val="-"/>
            <w:rFonts w:ascii="Times New Roman" w:hAnsi="Times New Roman" w:cs="Times New Roman"/>
            <w:i/>
            <w:iCs/>
            <w:sz w:val="28"/>
            <w:szCs w:val="28"/>
            <w:lang w:val="el-GR"/>
          </w:rPr>
          <w:t>.</w:t>
        </w:r>
        <w:proofErr w:type="spellStart"/>
        <w:r w:rsidR="00FF3B60" w:rsidRPr="00E56919">
          <w:rPr>
            <w:rStyle w:val="-"/>
            <w:rFonts w:ascii="Times New Roman" w:hAnsi="Times New Roman" w:cs="Times New Roman"/>
            <w:i/>
            <w:iCs/>
            <w:sz w:val="28"/>
            <w:szCs w:val="28"/>
          </w:rPr>
          <w:t>enexqroup</w:t>
        </w:r>
        <w:proofErr w:type="spellEnd"/>
        <w:r w:rsidR="00FF3B60" w:rsidRPr="00E56919">
          <w:rPr>
            <w:rStyle w:val="-"/>
            <w:rFonts w:ascii="Times New Roman" w:hAnsi="Times New Roman" w:cs="Times New Roman"/>
            <w:i/>
            <w:iCs/>
            <w:sz w:val="28"/>
            <w:szCs w:val="28"/>
            <w:lang w:val="el-GR"/>
          </w:rPr>
          <w:t>.</w:t>
        </w:r>
        <w:proofErr w:type="spellStart"/>
        <w:r w:rsidR="00FF3B60" w:rsidRPr="00E56919">
          <w:rPr>
            <w:rStyle w:val="-"/>
            <w:rFonts w:ascii="Times New Roman" w:hAnsi="Times New Roman" w:cs="Times New Roman"/>
            <w:i/>
            <w:iCs/>
            <w:sz w:val="28"/>
            <w:szCs w:val="28"/>
          </w:rPr>
          <w:t>qr</w:t>
        </w:r>
        <w:proofErr w:type="spellEnd"/>
        <w:r w:rsidR="00FF3B60" w:rsidRPr="00E56919">
          <w:rPr>
            <w:rStyle w:val="-"/>
            <w:rFonts w:ascii="Times New Roman" w:hAnsi="Times New Roman" w:cs="Times New Roman"/>
            <w:i/>
            <w:iCs/>
            <w:sz w:val="28"/>
            <w:szCs w:val="28"/>
            <w:lang w:val="el-GR"/>
          </w:rPr>
          <w:t>/</w:t>
        </w:r>
        <w:proofErr w:type="spellStart"/>
        <w:r w:rsidR="00FF3B60" w:rsidRPr="00E56919">
          <w:rPr>
            <w:rStyle w:val="-"/>
            <w:rFonts w:ascii="Times New Roman" w:hAnsi="Times New Roman" w:cs="Times New Roman"/>
            <w:i/>
            <w:iCs/>
            <w:sz w:val="28"/>
            <w:szCs w:val="28"/>
          </w:rPr>
          <w:t>el</w:t>
        </w:r>
        <w:proofErr w:type="spellEnd"/>
        <w:r w:rsidR="00FF3B60" w:rsidRPr="00E56919">
          <w:rPr>
            <w:rStyle w:val="-"/>
            <w:rFonts w:ascii="Times New Roman" w:hAnsi="Times New Roman" w:cs="Times New Roman"/>
            <w:i/>
            <w:iCs/>
            <w:sz w:val="28"/>
            <w:szCs w:val="28"/>
            <w:lang w:val="el-GR"/>
          </w:rPr>
          <w:t>/</w:t>
        </w:r>
        <w:proofErr w:type="spellStart"/>
        <w:r w:rsidR="00FF3B60" w:rsidRPr="00E56919">
          <w:rPr>
            <w:rStyle w:val="-"/>
            <w:rFonts w:ascii="Times New Roman" w:hAnsi="Times New Roman" w:cs="Times New Roman"/>
            <w:i/>
            <w:iCs/>
            <w:sz w:val="28"/>
            <w:szCs w:val="28"/>
          </w:rPr>
          <w:t>marketspublications</w:t>
        </w:r>
        <w:proofErr w:type="spellEnd"/>
        <w:r w:rsidR="00FF3B60" w:rsidRPr="00E56919">
          <w:rPr>
            <w:rStyle w:val="-"/>
            <w:rFonts w:ascii="Times New Roman" w:hAnsi="Times New Roman" w:cs="Times New Roman"/>
            <w:i/>
            <w:iCs/>
            <w:sz w:val="28"/>
            <w:szCs w:val="28"/>
            <w:lang w:val="el-GR"/>
          </w:rPr>
          <w:t>-</w:t>
        </w:r>
        <w:proofErr w:type="spellStart"/>
        <w:r w:rsidR="00FF3B60" w:rsidRPr="00E56919">
          <w:rPr>
            <w:rStyle w:val="-"/>
            <w:rFonts w:ascii="Times New Roman" w:hAnsi="Times New Roman" w:cs="Times New Roman"/>
            <w:i/>
            <w:iCs/>
            <w:sz w:val="28"/>
            <w:szCs w:val="28"/>
          </w:rPr>
          <w:t>el</w:t>
        </w:r>
        <w:proofErr w:type="spellEnd"/>
        <w:r w:rsidR="00FF3B60" w:rsidRPr="00E56919">
          <w:rPr>
            <w:rStyle w:val="-"/>
            <w:rFonts w:ascii="Times New Roman" w:hAnsi="Times New Roman" w:cs="Times New Roman"/>
            <w:i/>
            <w:iCs/>
            <w:sz w:val="28"/>
            <w:szCs w:val="28"/>
            <w:lang w:val="el-GR"/>
          </w:rPr>
          <w:t>-</w:t>
        </w:r>
        <w:r w:rsidR="00FF3B60" w:rsidRPr="00E56919">
          <w:rPr>
            <w:rStyle w:val="-"/>
            <w:rFonts w:ascii="Times New Roman" w:hAnsi="Times New Roman" w:cs="Times New Roman"/>
            <w:i/>
            <w:iCs/>
            <w:sz w:val="28"/>
            <w:szCs w:val="28"/>
          </w:rPr>
          <w:t>day</w:t>
        </w:r>
        <w:r w:rsidR="00FF3B60" w:rsidRPr="00E56919">
          <w:rPr>
            <w:rStyle w:val="-"/>
            <w:rFonts w:ascii="Times New Roman" w:hAnsi="Times New Roman" w:cs="Times New Roman"/>
            <w:i/>
            <w:iCs/>
            <w:sz w:val="28"/>
            <w:szCs w:val="28"/>
            <w:lang w:val="el-GR"/>
          </w:rPr>
          <w:t>-</w:t>
        </w:r>
        <w:r w:rsidR="00FF3B60" w:rsidRPr="00E56919">
          <w:rPr>
            <w:rStyle w:val="-"/>
            <w:rFonts w:ascii="Times New Roman" w:hAnsi="Times New Roman" w:cs="Times New Roman"/>
            <w:i/>
            <w:iCs/>
            <w:sz w:val="28"/>
            <w:szCs w:val="28"/>
          </w:rPr>
          <w:t>ahead</w:t>
        </w:r>
        <w:r w:rsidR="00FF3B60" w:rsidRPr="00E56919">
          <w:rPr>
            <w:rStyle w:val="-"/>
            <w:rFonts w:ascii="Times New Roman" w:hAnsi="Times New Roman" w:cs="Times New Roman"/>
            <w:i/>
            <w:iCs/>
            <w:sz w:val="28"/>
            <w:szCs w:val="28"/>
            <w:lang w:val="el-GR"/>
          </w:rPr>
          <w:t>-</w:t>
        </w:r>
        <w:r w:rsidR="00FF3B60" w:rsidRPr="00E56919">
          <w:rPr>
            <w:rStyle w:val="-"/>
            <w:rFonts w:ascii="Times New Roman" w:hAnsi="Times New Roman" w:cs="Times New Roman"/>
            <w:i/>
            <w:iCs/>
            <w:sz w:val="28"/>
            <w:szCs w:val="28"/>
          </w:rPr>
          <w:t>market</w:t>
        </w:r>
        <w:r w:rsidR="00FF3B60" w:rsidRPr="00E56919">
          <w:rPr>
            <w:rStyle w:val="-"/>
            <w:rFonts w:ascii="Times New Roman" w:hAnsi="Times New Roman" w:cs="Times New Roman"/>
            <w:i/>
            <w:iCs/>
            <w:sz w:val="28"/>
            <w:szCs w:val="28"/>
            <w:lang w:val="el-GR"/>
          </w:rPr>
          <w:t>)</w:t>
        </w:r>
        <w:r w:rsidR="00FF3B60" w:rsidRPr="00E56919">
          <w:rPr>
            <w:rStyle w:val="-"/>
            <w:rFonts w:ascii="Times New Roman" w:hAnsi="Times New Roman" w:cs="Times New Roman"/>
            <w:sz w:val="28"/>
            <w:szCs w:val="28"/>
            <w:lang w:val="el-GR"/>
          </w:rPr>
          <w:t>»</w:t>
        </w:r>
      </w:hyperlink>
      <w:r w:rsidR="0054459A" w:rsidRPr="00E56919">
        <w:rPr>
          <w:rFonts w:ascii="Times New Roman" w:hAnsi="Times New Roman" w:cs="Times New Roman"/>
          <w:sz w:val="28"/>
          <w:szCs w:val="28"/>
          <w:lang w:val="el-GR"/>
        </w:rPr>
        <w:t>]</w:t>
      </w:r>
      <w:r w:rsidR="00FF3B60" w:rsidRPr="00E56919">
        <w:rPr>
          <w:rFonts w:ascii="Times New Roman" w:hAnsi="Times New Roman" w:cs="Times New Roman"/>
          <w:sz w:val="28"/>
          <w:szCs w:val="28"/>
          <w:lang w:val="el-GR"/>
        </w:rPr>
        <w:t xml:space="preserve"> </w:t>
      </w:r>
      <w:r w:rsidRPr="00E56919">
        <w:rPr>
          <w:rFonts w:ascii="Times New Roman" w:hAnsi="Times New Roman" w:cs="Times New Roman"/>
          <w:sz w:val="28"/>
          <w:szCs w:val="28"/>
          <w:lang w:val="el-GR"/>
        </w:rPr>
        <w:t xml:space="preserve">είναι παντελώς άγνωστος όχι μόνο στον μέσο καταναλωτή, που επιλέγει ως πρότυπο η </w:t>
      </w:r>
      <w:r w:rsidR="0043687D" w:rsidRPr="00E56919">
        <w:rPr>
          <w:rFonts w:ascii="Times New Roman" w:hAnsi="Times New Roman" w:cs="Times New Roman"/>
          <w:sz w:val="28"/>
          <w:szCs w:val="28"/>
          <w:lang w:val="el-GR"/>
        </w:rPr>
        <w:t xml:space="preserve">ελληνική </w:t>
      </w:r>
      <w:r w:rsidRPr="00E56919">
        <w:rPr>
          <w:rFonts w:ascii="Times New Roman" w:hAnsi="Times New Roman" w:cs="Times New Roman"/>
          <w:sz w:val="28"/>
          <w:szCs w:val="28"/>
          <w:lang w:val="el-GR"/>
        </w:rPr>
        <w:t xml:space="preserve">νομολογία για την κρίση της </w:t>
      </w:r>
      <w:proofErr w:type="spellStart"/>
      <w:r w:rsidRPr="00E56919">
        <w:rPr>
          <w:rFonts w:ascii="Times New Roman" w:hAnsi="Times New Roman" w:cs="Times New Roman"/>
          <w:sz w:val="28"/>
          <w:szCs w:val="28"/>
          <w:lang w:val="el-GR"/>
        </w:rPr>
        <w:t>καταχρηστικότητας</w:t>
      </w:r>
      <w:proofErr w:type="spellEnd"/>
      <w:r w:rsidR="0027554D" w:rsidRPr="00E56919">
        <w:rPr>
          <w:rFonts w:ascii="Times New Roman" w:hAnsi="Times New Roman" w:cs="Times New Roman"/>
          <w:sz w:val="28"/>
          <w:szCs w:val="28"/>
          <w:lang w:val="el-GR"/>
        </w:rPr>
        <w:t xml:space="preserve"> (</w:t>
      </w:r>
      <w:proofErr w:type="spellStart"/>
      <w:r w:rsidR="0027554D" w:rsidRPr="00E56919">
        <w:rPr>
          <w:rFonts w:ascii="Times New Roman" w:hAnsi="Times New Roman" w:cs="Times New Roman"/>
          <w:i/>
          <w:sz w:val="28"/>
          <w:szCs w:val="28"/>
          <w:lang w:val="el-GR"/>
        </w:rPr>
        <w:t>Μεντής</w:t>
      </w:r>
      <w:proofErr w:type="spellEnd"/>
      <w:r w:rsidR="0027554D" w:rsidRPr="00E56919">
        <w:rPr>
          <w:rFonts w:ascii="Times New Roman" w:hAnsi="Times New Roman" w:cs="Times New Roman"/>
          <w:sz w:val="28"/>
          <w:szCs w:val="28"/>
          <w:lang w:val="el-GR"/>
        </w:rPr>
        <w:t>, ΓΟΣ</w:t>
      </w:r>
      <w:r w:rsidR="0027554D" w:rsidRPr="00E56919">
        <w:rPr>
          <w:rFonts w:ascii="Times New Roman" w:hAnsi="Times New Roman" w:cs="Times New Roman"/>
          <w:sz w:val="28"/>
          <w:szCs w:val="28"/>
          <w:vertAlign w:val="superscript"/>
          <w:lang w:val="el-GR"/>
        </w:rPr>
        <w:t>2</w:t>
      </w:r>
      <w:r w:rsidRPr="00E56919">
        <w:rPr>
          <w:rFonts w:ascii="Times New Roman" w:hAnsi="Times New Roman" w:cs="Times New Roman"/>
          <w:sz w:val="28"/>
          <w:szCs w:val="28"/>
          <w:lang w:val="el-GR"/>
        </w:rPr>
        <w:t>,</w:t>
      </w:r>
      <w:r w:rsidR="00FF3B60" w:rsidRPr="00E56919">
        <w:rPr>
          <w:rFonts w:ascii="Times New Roman" w:hAnsi="Times New Roman" w:cs="Times New Roman"/>
          <w:sz w:val="28"/>
          <w:szCs w:val="28"/>
          <w:lang w:val="el-GR"/>
        </w:rPr>
        <w:t xml:space="preserve"> </w:t>
      </w:r>
      <w:proofErr w:type="spellStart"/>
      <w:r w:rsidR="0027554D" w:rsidRPr="00E56919">
        <w:rPr>
          <w:rFonts w:ascii="Times New Roman" w:hAnsi="Times New Roman" w:cs="Times New Roman"/>
          <w:sz w:val="28"/>
          <w:szCs w:val="28"/>
          <w:lang w:val="el-GR"/>
        </w:rPr>
        <w:t>αριθμ</w:t>
      </w:r>
      <w:proofErr w:type="spellEnd"/>
      <w:r w:rsidR="0027554D" w:rsidRPr="00E56919">
        <w:rPr>
          <w:rFonts w:ascii="Times New Roman" w:hAnsi="Times New Roman" w:cs="Times New Roman"/>
          <w:sz w:val="28"/>
          <w:szCs w:val="28"/>
          <w:lang w:val="el-GR"/>
        </w:rPr>
        <w:t>. 6.22 με εκτενείς παραπομπές· ενδεικτικά ΑΠ 296/2001 ΔΕΕ 2001, 1112),</w:t>
      </w:r>
      <w:r w:rsidRPr="00E56919">
        <w:rPr>
          <w:rFonts w:ascii="Times New Roman" w:hAnsi="Times New Roman" w:cs="Times New Roman"/>
          <w:sz w:val="28"/>
          <w:szCs w:val="28"/>
          <w:lang w:val="el-GR"/>
        </w:rPr>
        <w:t xml:space="preserve"> αλλά ακόμη και σε εξειδικευμένους καταναλωτές στον κλάδο της ενέργειας.</w:t>
      </w:r>
      <w:r w:rsidR="0043687D" w:rsidRPr="00E56919">
        <w:rPr>
          <w:rFonts w:ascii="Times New Roman" w:hAnsi="Times New Roman" w:cs="Times New Roman"/>
          <w:sz w:val="28"/>
          <w:szCs w:val="28"/>
          <w:lang w:val="el-GR"/>
        </w:rPr>
        <w:t xml:space="preserve"> Εξάλλου, η απλή παράθεση μιας μαθηματικής εξίσωσης δίχως εκ των προτέρων γνώση των μεταβλητών, δεν πληροί την ως άνω απαίτηση διαφάνειας, όπως έκρινε το ΔΕΕ στην απόφασή του 20.9.2018, </w:t>
      </w:r>
      <w:r w:rsidR="0043687D" w:rsidRPr="00E56919">
        <w:rPr>
          <w:rFonts w:ascii="Times New Roman" w:hAnsi="Times New Roman" w:cs="Times New Roman"/>
          <w:sz w:val="28"/>
          <w:szCs w:val="28"/>
        </w:rPr>
        <w:t>C</w:t>
      </w:r>
      <w:r w:rsidR="0043687D" w:rsidRPr="00E56919">
        <w:rPr>
          <w:rFonts w:ascii="Times New Roman" w:hAnsi="Times New Roman" w:cs="Times New Roman"/>
          <w:sz w:val="28"/>
          <w:szCs w:val="28"/>
          <w:lang w:val="el-GR"/>
        </w:rPr>
        <w:t xml:space="preserve">-448/17, </w:t>
      </w:r>
      <w:r w:rsidR="0043687D" w:rsidRPr="00E56919">
        <w:rPr>
          <w:rFonts w:ascii="Times New Roman" w:hAnsi="Times New Roman" w:cs="Times New Roman"/>
          <w:i/>
          <w:sz w:val="28"/>
          <w:szCs w:val="28"/>
        </w:rPr>
        <w:t>EOS</w:t>
      </w:r>
      <w:r w:rsidR="0043687D" w:rsidRPr="00E56919">
        <w:rPr>
          <w:rFonts w:ascii="Times New Roman" w:hAnsi="Times New Roman" w:cs="Times New Roman"/>
          <w:i/>
          <w:sz w:val="28"/>
          <w:szCs w:val="28"/>
          <w:lang w:val="el-GR"/>
        </w:rPr>
        <w:t xml:space="preserve"> </w:t>
      </w:r>
      <w:r w:rsidR="0043687D" w:rsidRPr="00E56919">
        <w:rPr>
          <w:rFonts w:ascii="Times New Roman" w:hAnsi="Times New Roman" w:cs="Times New Roman"/>
          <w:i/>
          <w:sz w:val="28"/>
          <w:szCs w:val="28"/>
        </w:rPr>
        <w:t>KSI</w:t>
      </w:r>
      <w:r w:rsidR="0043687D" w:rsidRPr="00E56919">
        <w:rPr>
          <w:rFonts w:ascii="Times New Roman" w:hAnsi="Times New Roman" w:cs="Times New Roman"/>
          <w:i/>
          <w:sz w:val="28"/>
          <w:szCs w:val="28"/>
          <w:lang w:val="el-GR"/>
        </w:rPr>
        <w:t xml:space="preserve"> </w:t>
      </w:r>
      <w:proofErr w:type="spellStart"/>
      <w:r w:rsidR="0043687D" w:rsidRPr="00E56919">
        <w:rPr>
          <w:rFonts w:ascii="Times New Roman" w:hAnsi="Times New Roman" w:cs="Times New Roman"/>
          <w:i/>
          <w:sz w:val="28"/>
          <w:szCs w:val="28"/>
        </w:rPr>
        <w:t>Slovensko</w:t>
      </w:r>
      <w:proofErr w:type="spellEnd"/>
      <w:r w:rsidR="0043687D" w:rsidRPr="00E56919">
        <w:rPr>
          <w:rFonts w:ascii="Times New Roman" w:hAnsi="Times New Roman" w:cs="Times New Roman"/>
          <w:i/>
          <w:sz w:val="28"/>
          <w:szCs w:val="28"/>
          <w:lang w:val="el-GR"/>
        </w:rPr>
        <w:t xml:space="preserve">, </w:t>
      </w:r>
      <w:proofErr w:type="spellStart"/>
      <w:r w:rsidR="0043687D" w:rsidRPr="00E56919">
        <w:rPr>
          <w:rFonts w:ascii="Times New Roman" w:hAnsi="Times New Roman" w:cs="Times New Roman"/>
          <w:sz w:val="28"/>
          <w:szCs w:val="28"/>
          <w:lang w:val="el-GR"/>
        </w:rPr>
        <w:t>σκ</w:t>
      </w:r>
      <w:proofErr w:type="spellEnd"/>
      <w:r w:rsidR="0043687D" w:rsidRPr="00E56919">
        <w:rPr>
          <w:rFonts w:ascii="Times New Roman" w:hAnsi="Times New Roman" w:cs="Times New Roman"/>
          <w:sz w:val="28"/>
          <w:szCs w:val="28"/>
          <w:lang w:val="el-GR"/>
        </w:rPr>
        <w:t xml:space="preserve">. 66 </w:t>
      </w:r>
      <w:r w:rsidR="0043687D" w:rsidRPr="00E56919">
        <w:rPr>
          <w:rFonts w:ascii="Times New Roman" w:hAnsi="Times New Roman" w:cs="Times New Roman"/>
          <w:sz w:val="28"/>
          <w:szCs w:val="28"/>
          <w:lang w:val="el-GR"/>
        </w:rPr>
        <w:lastRenderedPageBreak/>
        <w:t xml:space="preserve">(βλ. επίσης, </w:t>
      </w:r>
      <w:r w:rsidR="0043687D" w:rsidRPr="00E56919">
        <w:rPr>
          <w:rFonts w:ascii="Times New Roman" w:hAnsi="Times New Roman" w:cs="Times New Roman"/>
          <w:i/>
          <w:sz w:val="28"/>
          <w:szCs w:val="28"/>
          <w:lang w:val="el-GR"/>
        </w:rPr>
        <w:t xml:space="preserve">Α. Ευθυμίου, </w:t>
      </w:r>
      <w:r w:rsidR="0043687D" w:rsidRPr="00E56919">
        <w:rPr>
          <w:rFonts w:ascii="Times New Roman" w:hAnsi="Times New Roman" w:cs="Times New Roman"/>
          <w:sz w:val="28"/>
          <w:szCs w:val="28"/>
          <w:lang w:val="el-GR"/>
        </w:rPr>
        <w:t xml:space="preserve">Η αρχή της διαφάνειας στο δίκαιο των ΓΟΣ, 2013, σ. 109-110· </w:t>
      </w:r>
      <w:r w:rsidR="0043687D" w:rsidRPr="00E56919">
        <w:rPr>
          <w:rFonts w:ascii="Times New Roman" w:hAnsi="Times New Roman" w:cs="Times New Roman"/>
          <w:i/>
          <w:sz w:val="28"/>
          <w:szCs w:val="28"/>
          <w:lang w:val="el-GR"/>
        </w:rPr>
        <w:t xml:space="preserve">Καλογεράκης, </w:t>
      </w:r>
      <w:r w:rsidR="0043687D" w:rsidRPr="00E56919">
        <w:rPr>
          <w:rFonts w:ascii="Times New Roman" w:hAnsi="Times New Roman" w:cs="Times New Roman"/>
          <w:sz w:val="28"/>
          <w:szCs w:val="28"/>
          <w:lang w:val="el-GR"/>
        </w:rPr>
        <w:t>Δ</w:t>
      </w:r>
      <w:proofErr w:type="spellStart"/>
      <w:r w:rsidR="0043687D" w:rsidRPr="00E56919">
        <w:rPr>
          <w:rFonts w:ascii="Times New Roman" w:hAnsi="Times New Roman" w:cs="Times New Roman"/>
          <w:sz w:val="28"/>
          <w:szCs w:val="28"/>
        </w:rPr>
        <w:t>iMEE</w:t>
      </w:r>
      <w:proofErr w:type="spellEnd"/>
      <w:r w:rsidR="0043687D" w:rsidRPr="00E56919">
        <w:rPr>
          <w:rFonts w:ascii="Times New Roman" w:hAnsi="Times New Roman" w:cs="Times New Roman"/>
          <w:sz w:val="28"/>
          <w:szCs w:val="28"/>
          <w:lang w:val="el-GR"/>
        </w:rPr>
        <w:t xml:space="preserve"> 2017, 386· </w:t>
      </w:r>
      <w:proofErr w:type="spellStart"/>
      <w:r w:rsidR="0043687D" w:rsidRPr="00E56919">
        <w:rPr>
          <w:rFonts w:ascii="Times New Roman" w:hAnsi="Times New Roman" w:cs="Times New Roman"/>
          <w:i/>
          <w:sz w:val="28"/>
          <w:szCs w:val="28"/>
          <w:lang w:val="el-GR"/>
        </w:rPr>
        <w:t>Παπαχρίστου</w:t>
      </w:r>
      <w:proofErr w:type="spellEnd"/>
      <w:r w:rsidR="0043687D" w:rsidRPr="00E56919">
        <w:rPr>
          <w:rFonts w:ascii="Times New Roman" w:hAnsi="Times New Roman" w:cs="Times New Roman"/>
          <w:i/>
          <w:sz w:val="28"/>
          <w:szCs w:val="28"/>
          <w:lang w:val="el-GR"/>
        </w:rPr>
        <w:t xml:space="preserve">, </w:t>
      </w:r>
      <w:proofErr w:type="spellStart"/>
      <w:r w:rsidR="0043687D" w:rsidRPr="00E56919">
        <w:rPr>
          <w:rFonts w:ascii="Times New Roman" w:hAnsi="Times New Roman" w:cs="Times New Roman"/>
          <w:sz w:val="28"/>
          <w:szCs w:val="28"/>
          <w:lang w:val="el-GR"/>
        </w:rPr>
        <w:t>ΧρΙΔ</w:t>
      </w:r>
      <w:proofErr w:type="spellEnd"/>
      <w:r w:rsidR="0043687D" w:rsidRPr="00E56919">
        <w:rPr>
          <w:rFonts w:ascii="Times New Roman" w:hAnsi="Times New Roman" w:cs="Times New Roman"/>
          <w:sz w:val="28"/>
          <w:szCs w:val="28"/>
          <w:lang w:val="el-GR"/>
        </w:rPr>
        <w:t xml:space="preserve"> 2014, 554, με περαιτέρω παραπομπές).</w:t>
      </w:r>
      <w:r w:rsidRPr="00E56919">
        <w:rPr>
          <w:rFonts w:ascii="Times New Roman" w:hAnsi="Times New Roman" w:cs="Times New Roman"/>
          <w:sz w:val="28"/>
          <w:szCs w:val="28"/>
          <w:lang w:val="el-GR"/>
        </w:rPr>
        <w:t xml:space="preserve"> Ο πελάτης, προκειμένου να εξαγάγει το ύψος της αναπροσαρμογής ανά </w:t>
      </w:r>
      <w:r w:rsidRPr="00E56919">
        <w:rPr>
          <w:rFonts w:ascii="Times New Roman" w:hAnsi="Times New Roman" w:cs="Times New Roman"/>
          <w:sz w:val="28"/>
          <w:szCs w:val="28"/>
          <w:lang w:val="fr-FR"/>
        </w:rPr>
        <w:t>kWh</w:t>
      </w:r>
      <w:r w:rsidR="0043687D" w:rsidRPr="00E56919">
        <w:rPr>
          <w:rFonts w:ascii="Times New Roman" w:hAnsi="Times New Roman" w:cs="Times New Roman"/>
          <w:sz w:val="28"/>
          <w:szCs w:val="28"/>
          <w:lang w:val="el-GR"/>
        </w:rPr>
        <w:t xml:space="preserve"> </w:t>
      </w:r>
      <w:r w:rsidRPr="00E56919">
        <w:rPr>
          <w:rFonts w:ascii="Times New Roman" w:hAnsi="Times New Roman" w:cs="Times New Roman"/>
          <w:sz w:val="28"/>
          <w:szCs w:val="28"/>
          <w:lang w:val="el-GR"/>
        </w:rPr>
        <w:t xml:space="preserve">(κιλοβατώρα), πρέπει να επιλύσει την ως άνω εξίσωση, η οποία εμπεριέχει </w:t>
      </w:r>
      <w:r w:rsidR="00FF3B60" w:rsidRPr="00E56919">
        <w:rPr>
          <w:rFonts w:ascii="Times New Roman" w:hAnsi="Times New Roman" w:cs="Times New Roman"/>
          <w:sz w:val="28"/>
          <w:szCs w:val="28"/>
          <w:lang w:val="el-GR"/>
        </w:rPr>
        <w:t>μια μηνιαίως μεταβαλλόμενη άγνωστη μεταβλητή</w:t>
      </w:r>
      <w:r w:rsidRPr="00E56919">
        <w:rPr>
          <w:rFonts w:ascii="Times New Roman" w:hAnsi="Times New Roman" w:cs="Times New Roman"/>
          <w:sz w:val="28"/>
          <w:szCs w:val="28"/>
          <w:lang w:val="el-GR"/>
        </w:rPr>
        <w:t xml:space="preserve"> (</w:t>
      </w:r>
      <w:r w:rsidRPr="00E56919">
        <w:rPr>
          <w:rFonts w:ascii="Times New Roman" w:hAnsi="Times New Roman" w:cs="Times New Roman"/>
          <w:sz w:val="28"/>
          <w:szCs w:val="28"/>
        </w:rPr>
        <w:t>x</w:t>
      </w:r>
      <w:r w:rsidRPr="00E56919">
        <w:rPr>
          <w:rFonts w:ascii="Times New Roman" w:hAnsi="Times New Roman" w:cs="Times New Roman"/>
          <w:sz w:val="28"/>
          <w:szCs w:val="28"/>
          <w:lang w:val="el-GR"/>
        </w:rPr>
        <w:t>)</w:t>
      </w:r>
      <w:r w:rsidR="0043687D" w:rsidRPr="00E56919">
        <w:rPr>
          <w:rFonts w:ascii="Times New Roman" w:hAnsi="Times New Roman" w:cs="Times New Roman"/>
          <w:sz w:val="28"/>
          <w:szCs w:val="28"/>
          <w:lang w:val="el-GR"/>
        </w:rPr>
        <w:t>, απρόσιτη στον ίδιο</w:t>
      </w:r>
      <w:r w:rsidRPr="00E56919">
        <w:rPr>
          <w:rFonts w:ascii="Times New Roman" w:hAnsi="Times New Roman" w:cs="Times New Roman"/>
          <w:sz w:val="28"/>
          <w:szCs w:val="28"/>
          <w:lang w:val="el-GR"/>
        </w:rPr>
        <w:t xml:space="preserve">. Εάν κατορθώσει και την επιλύσει, πρέπει να συγκρίνει εν συνεχεία τα ποσοστά με τους δείκτες </w:t>
      </w:r>
      <w:r w:rsidRPr="00E56919">
        <w:rPr>
          <w:rFonts w:ascii="Times New Roman" w:hAnsi="Times New Roman" w:cs="Times New Roman"/>
          <w:sz w:val="28"/>
          <w:szCs w:val="28"/>
        </w:rPr>
        <w:t>L</w:t>
      </w:r>
      <w:r w:rsidRPr="00E56919">
        <w:rPr>
          <w:rFonts w:ascii="Times New Roman" w:hAnsi="Times New Roman" w:cs="Times New Roman"/>
          <w:sz w:val="28"/>
          <w:szCs w:val="28"/>
          <w:lang w:val="el-GR"/>
        </w:rPr>
        <w:t>_</w:t>
      </w:r>
      <w:r w:rsidRPr="00E56919">
        <w:rPr>
          <w:rFonts w:ascii="Times New Roman" w:hAnsi="Times New Roman" w:cs="Times New Roman"/>
          <w:sz w:val="28"/>
          <w:szCs w:val="28"/>
        </w:rPr>
        <w:t>d</w:t>
      </w:r>
      <w:r w:rsidRPr="00E56919">
        <w:rPr>
          <w:rFonts w:ascii="Times New Roman" w:hAnsi="Times New Roman" w:cs="Times New Roman"/>
          <w:sz w:val="28"/>
          <w:szCs w:val="28"/>
          <w:lang w:val="el-GR"/>
        </w:rPr>
        <w:t xml:space="preserve"> και </w:t>
      </w:r>
      <w:r w:rsidRPr="00E56919">
        <w:rPr>
          <w:rFonts w:ascii="Times New Roman" w:hAnsi="Times New Roman" w:cs="Times New Roman"/>
          <w:sz w:val="28"/>
          <w:szCs w:val="28"/>
        </w:rPr>
        <w:t>L</w:t>
      </w:r>
      <w:r w:rsidRPr="00E56919">
        <w:rPr>
          <w:rFonts w:ascii="Times New Roman" w:hAnsi="Times New Roman" w:cs="Times New Roman"/>
          <w:sz w:val="28"/>
          <w:szCs w:val="28"/>
          <w:lang w:val="el-GR"/>
        </w:rPr>
        <w:t>_</w:t>
      </w:r>
      <w:r w:rsidRPr="00E56919">
        <w:rPr>
          <w:rFonts w:ascii="Times New Roman" w:hAnsi="Times New Roman" w:cs="Times New Roman"/>
          <w:sz w:val="28"/>
          <w:szCs w:val="28"/>
        </w:rPr>
        <w:t>u</w:t>
      </w:r>
      <w:r w:rsidRPr="00E56919">
        <w:rPr>
          <w:rFonts w:ascii="Times New Roman" w:hAnsi="Times New Roman" w:cs="Times New Roman"/>
          <w:sz w:val="28"/>
          <w:szCs w:val="28"/>
          <w:lang w:val="el-GR"/>
        </w:rPr>
        <w:t xml:space="preserve"> και, αν το αποτέλεσμα της εξίσωσης (Υ) δεν κείται ανάμεσα σε αυτούς τους δείκτες, να προβεί ύστερα σε έναν ακόμη υπολογισμό και να αφαιρέσει το Υ από τον δείκτη </w:t>
      </w:r>
      <w:r w:rsidRPr="00E56919">
        <w:rPr>
          <w:rFonts w:ascii="Times New Roman" w:hAnsi="Times New Roman" w:cs="Times New Roman"/>
          <w:sz w:val="28"/>
          <w:szCs w:val="28"/>
        </w:rPr>
        <w:t>L</w:t>
      </w:r>
      <w:r w:rsidRPr="00E56919">
        <w:rPr>
          <w:rFonts w:ascii="Times New Roman" w:hAnsi="Times New Roman" w:cs="Times New Roman"/>
          <w:sz w:val="28"/>
          <w:szCs w:val="28"/>
          <w:lang w:val="el-GR"/>
        </w:rPr>
        <w:t>_</w:t>
      </w:r>
      <w:r w:rsidRPr="00E56919">
        <w:rPr>
          <w:rFonts w:ascii="Times New Roman" w:hAnsi="Times New Roman" w:cs="Times New Roman"/>
          <w:sz w:val="28"/>
          <w:szCs w:val="28"/>
        </w:rPr>
        <w:t>d</w:t>
      </w:r>
      <w:r w:rsidR="0043687D" w:rsidRPr="00E56919">
        <w:rPr>
          <w:rFonts w:ascii="Times New Roman" w:hAnsi="Times New Roman" w:cs="Times New Roman"/>
          <w:sz w:val="28"/>
          <w:szCs w:val="28"/>
          <w:lang w:val="el-GR"/>
        </w:rPr>
        <w:t xml:space="preserve"> </w:t>
      </w:r>
      <w:r w:rsidRPr="00E56919">
        <w:rPr>
          <w:rFonts w:ascii="Times New Roman" w:hAnsi="Times New Roman" w:cs="Times New Roman"/>
          <w:sz w:val="28"/>
          <w:szCs w:val="28"/>
          <w:lang w:val="el-GR"/>
        </w:rPr>
        <w:t xml:space="preserve">ή </w:t>
      </w:r>
      <w:r w:rsidRPr="00E56919">
        <w:rPr>
          <w:rFonts w:ascii="Times New Roman" w:hAnsi="Times New Roman" w:cs="Times New Roman"/>
          <w:sz w:val="28"/>
          <w:szCs w:val="28"/>
        </w:rPr>
        <w:t>L</w:t>
      </w:r>
      <w:r w:rsidRPr="00E56919">
        <w:rPr>
          <w:rFonts w:ascii="Times New Roman" w:hAnsi="Times New Roman" w:cs="Times New Roman"/>
          <w:sz w:val="28"/>
          <w:szCs w:val="28"/>
          <w:lang w:val="el-GR"/>
        </w:rPr>
        <w:t>_</w:t>
      </w:r>
      <w:r w:rsidRPr="00E56919">
        <w:rPr>
          <w:rFonts w:ascii="Times New Roman" w:hAnsi="Times New Roman" w:cs="Times New Roman"/>
          <w:sz w:val="28"/>
          <w:szCs w:val="28"/>
        </w:rPr>
        <w:t>u</w:t>
      </w:r>
      <w:r w:rsidRPr="00E56919">
        <w:rPr>
          <w:rFonts w:ascii="Times New Roman" w:hAnsi="Times New Roman" w:cs="Times New Roman"/>
          <w:sz w:val="28"/>
          <w:szCs w:val="28"/>
          <w:lang w:val="el-GR"/>
        </w:rPr>
        <w:t xml:space="preserve"> αντίστοιχα· την δε διαφορά που προκύπτει κατ’ αυτόν τον τρόπο από τον υπολογισμό αυτόν, πρέπει να την πολλαπλασιάσει επί τον αριθμό των μονάδων </w:t>
      </w:r>
      <w:r w:rsidRPr="00E56919">
        <w:rPr>
          <w:rFonts w:ascii="Times New Roman" w:hAnsi="Times New Roman" w:cs="Times New Roman"/>
          <w:sz w:val="28"/>
          <w:szCs w:val="28"/>
        </w:rPr>
        <w:t>kWh</w:t>
      </w:r>
      <w:r w:rsidRPr="00E56919">
        <w:rPr>
          <w:rFonts w:ascii="Times New Roman" w:hAnsi="Times New Roman" w:cs="Times New Roman"/>
          <w:sz w:val="28"/>
          <w:szCs w:val="28"/>
          <w:lang w:val="el-GR"/>
        </w:rPr>
        <w:t xml:space="preserve"> που κατανάλωσε την περίοδο αναφοράς. Οι υπολογισμοί αυτοί είναι ιδιαιτέρως σύνθετοι, αφού απαιτούν να αφιερώσει κανείς σοβαρό χρόνο για να τους υλοποιήσει για κάθε λογαριασμό χρέωσης</w:t>
      </w:r>
      <w:r w:rsidR="0027554D" w:rsidRPr="00E56919">
        <w:rPr>
          <w:rFonts w:ascii="Times New Roman" w:hAnsi="Times New Roman" w:cs="Times New Roman"/>
          <w:sz w:val="28"/>
          <w:szCs w:val="28"/>
          <w:lang w:val="el-GR"/>
        </w:rPr>
        <w:t>.</w:t>
      </w:r>
    </w:p>
    <w:p w14:paraId="40BAEBBD" w14:textId="77777777" w:rsidR="00FF66EA" w:rsidRPr="00E56919" w:rsidRDefault="00FF66EA" w:rsidP="001A6F1A">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Βασικό μέγεθος στην εξίσωση αυτήν είναι </w:t>
      </w:r>
      <w:r w:rsidR="00FF3B60" w:rsidRPr="00E56919">
        <w:rPr>
          <w:rFonts w:ascii="Times New Roman" w:hAnsi="Times New Roman" w:cs="Times New Roman"/>
          <w:sz w:val="28"/>
          <w:szCs w:val="28"/>
        </w:rPr>
        <w:t>η μεταβλητή (άγνωστος)</w:t>
      </w:r>
      <w:r w:rsidRPr="00E56919">
        <w:rPr>
          <w:rFonts w:ascii="Times New Roman" w:hAnsi="Times New Roman" w:cs="Times New Roman"/>
          <w:sz w:val="28"/>
          <w:szCs w:val="28"/>
        </w:rPr>
        <w:t xml:space="preserve"> x (δηλ. ο αριθμητικός μέσος όρος της Τιμής Εκκαθάρισης Αγοράς (Market </w:t>
      </w:r>
      <w:proofErr w:type="spellStart"/>
      <w:r w:rsidRPr="00E56919">
        <w:rPr>
          <w:rFonts w:ascii="Times New Roman" w:hAnsi="Times New Roman" w:cs="Times New Roman"/>
          <w:sz w:val="28"/>
          <w:szCs w:val="28"/>
        </w:rPr>
        <w:t>Clearing</w:t>
      </w:r>
      <w:proofErr w:type="spellEnd"/>
      <w:r w:rsidR="00FF3B60"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Price</w:t>
      </w:r>
      <w:proofErr w:type="spellEnd"/>
      <w:r w:rsidRPr="00E56919">
        <w:rPr>
          <w:rFonts w:ascii="Times New Roman" w:hAnsi="Times New Roman" w:cs="Times New Roman"/>
          <w:sz w:val="28"/>
          <w:szCs w:val="28"/>
        </w:rPr>
        <w:t xml:space="preserve"> - MCP) της Προ-Ημερήσιας Αγοράς (</w:t>
      </w:r>
      <w:proofErr w:type="spellStart"/>
      <w:r w:rsidRPr="00E56919">
        <w:rPr>
          <w:rFonts w:ascii="Times New Roman" w:hAnsi="Times New Roman" w:cs="Times New Roman"/>
          <w:sz w:val="28"/>
          <w:szCs w:val="28"/>
        </w:rPr>
        <w:t>Day</w:t>
      </w:r>
      <w:proofErr w:type="spellEnd"/>
      <w:r w:rsidR="00FF3B60"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Ahead</w:t>
      </w:r>
      <w:proofErr w:type="spellEnd"/>
      <w:r w:rsidRPr="00E56919">
        <w:rPr>
          <w:rFonts w:ascii="Times New Roman" w:hAnsi="Times New Roman" w:cs="Times New Roman"/>
          <w:sz w:val="28"/>
          <w:szCs w:val="28"/>
        </w:rPr>
        <w:t xml:space="preserve"> Market DAM)</w:t>
      </w:r>
      <w:r w:rsidR="00737AA2" w:rsidRPr="00E56919">
        <w:rPr>
          <w:rFonts w:ascii="Times New Roman" w:hAnsi="Times New Roman" w:cs="Times New Roman"/>
          <w:sz w:val="28"/>
          <w:szCs w:val="28"/>
        </w:rPr>
        <w:t>. Σύμφωνα με την ανωτέρω ρήτρα αναπροσαρμογής</w:t>
      </w:r>
      <w:r w:rsidRPr="00E56919">
        <w:rPr>
          <w:rFonts w:ascii="Times New Roman" w:hAnsi="Times New Roman" w:cs="Times New Roman"/>
          <w:sz w:val="28"/>
          <w:szCs w:val="28"/>
        </w:rPr>
        <w:t xml:space="preserve">, οι </w:t>
      </w:r>
      <w:r w:rsidR="00737AA2" w:rsidRPr="00E56919">
        <w:rPr>
          <w:rFonts w:ascii="Times New Roman" w:hAnsi="Times New Roman" w:cs="Times New Roman"/>
          <w:sz w:val="28"/>
          <w:szCs w:val="28"/>
        </w:rPr>
        <w:t>καταναλωτές</w:t>
      </w:r>
      <w:r w:rsidRPr="00E56919">
        <w:rPr>
          <w:rFonts w:ascii="Times New Roman" w:hAnsi="Times New Roman" w:cs="Times New Roman"/>
          <w:sz w:val="28"/>
          <w:szCs w:val="28"/>
        </w:rPr>
        <w:t xml:space="preserve"> μπορούν να αναζητήσουν το μέγεθος αυτό στην ιστοσελίδα του Ελληνικού Χρηματιστηρίου Ενέργειας (</w:t>
      </w:r>
      <w:hyperlink r:id="rId9" w:history="1">
        <w:r w:rsidRPr="00E56919">
          <w:rPr>
            <w:rStyle w:val="-"/>
            <w:rFonts w:ascii="Times New Roman" w:hAnsi="Times New Roman" w:cs="Times New Roman"/>
            <w:sz w:val="28"/>
            <w:szCs w:val="28"/>
          </w:rPr>
          <w:t>https://www.enexqroup.qr/el/marketspublications-el-day-ahead-market</w:t>
        </w:r>
      </w:hyperlink>
      <w:r w:rsidRPr="00E56919">
        <w:rPr>
          <w:rFonts w:ascii="Times New Roman" w:hAnsi="Times New Roman" w:cs="Times New Roman"/>
          <w:sz w:val="28"/>
          <w:szCs w:val="28"/>
        </w:rPr>
        <w:t xml:space="preserve">). </w:t>
      </w:r>
      <w:r w:rsidR="00737AA2" w:rsidRPr="00E56919">
        <w:rPr>
          <w:rFonts w:ascii="Times New Roman" w:hAnsi="Times New Roman" w:cs="Times New Roman"/>
          <w:sz w:val="28"/>
          <w:szCs w:val="28"/>
        </w:rPr>
        <w:t xml:space="preserve">Ο προμηθευτής </w:t>
      </w:r>
      <w:r w:rsidRPr="00E56919">
        <w:rPr>
          <w:rFonts w:ascii="Times New Roman" w:hAnsi="Times New Roman" w:cs="Times New Roman"/>
          <w:sz w:val="28"/>
          <w:szCs w:val="28"/>
        </w:rPr>
        <w:t xml:space="preserve">αρκείται στην παραπομπή αυτήν, δίχως να προσδιορίζει κάτι περαιτέρω (λ.χ. σε ποια έκθεση είναι δημοσιευμένο κ.λπ.). Στην πραγματικότητα, </w:t>
      </w:r>
      <w:r w:rsidR="00737AA2" w:rsidRPr="00E56919">
        <w:rPr>
          <w:rFonts w:ascii="Times New Roman" w:hAnsi="Times New Roman" w:cs="Times New Roman"/>
          <w:sz w:val="28"/>
          <w:szCs w:val="28"/>
        </w:rPr>
        <w:t xml:space="preserve">η παραπομπή αυτή </w:t>
      </w:r>
      <w:r w:rsidRPr="00E56919">
        <w:rPr>
          <w:rFonts w:ascii="Times New Roman" w:hAnsi="Times New Roman" w:cs="Times New Roman"/>
          <w:sz w:val="28"/>
          <w:szCs w:val="28"/>
        </w:rPr>
        <w:t xml:space="preserve">δημιουργεί εντυπώσεις στον καταναλωτή ότι με «ένα κλικ» στον σύνδεσμο αυτόν μπορεί να </w:t>
      </w:r>
      <w:r w:rsidR="00B63EF8" w:rsidRPr="00E56919">
        <w:rPr>
          <w:rFonts w:ascii="Times New Roman" w:hAnsi="Times New Roman" w:cs="Times New Roman"/>
          <w:sz w:val="28"/>
          <w:szCs w:val="28"/>
        </w:rPr>
        <w:t>εξεύρει</w:t>
      </w:r>
      <w:r w:rsidRPr="00E56919">
        <w:rPr>
          <w:rFonts w:ascii="Times New Roman" w:hAnsi="Times New Roman" w:cs="Times New Roman"/>
          <w:sz w:val="28"/>
          <w:szCs w:val="28"/>
        </w:rPr>
        <w:t xml:space="preserve"> το ζητούμενο x και να προβεί στην συνέχεια στους υπολογισμούς του ποσού της αναπροσαρμογής ανά </w:t>
      </w:r>
      <w:r w:rsidRPr="00E56919">
        <w:rPr>
          <w:rFonts w:ascii="Times New Roman" w:hAnsi="Times New Roman" w:cs="Times New Roman"/>
          <w:sz w:val="28"/>
          <w:szCs w:val="28"/>
          <w:lang w:val="fr-FR"/>
        </w:rPr>
        <w:t>kWh</w:t>
      </w:r>
      <w:r w:rsidR="00B63EF8" w:rsidRPr="00E56919">
        <w:rPr>
          <w:rFonts w:ascii="Times New Roman" w:hAnsi="Times New Roman" w:cs="Times New Roman"/>
          <w:sz w:val="28"/>
          <w:szCs w:val="28"/>
        </w:rPr>
        <w:t xml:space="preserve"> </w:t>
      </w:r>
      <w:r w:rsidR="00B63EF8" w:rsidRPr="00E56919">
        <w:rPr>
          <w:rFonts w:ascii="Times New Roman" w:hAnsi="Times New Roman"/>
          <w:sz w:val="28"/>
          <w:szCs w:val="28"/>
        </w:rPr>
        <w:t>(κιλοβατώρα</w:t>
      </w:r>
      <w:r w:rsidRPr="00E56919">
        <w:rPr>
          <w:rFonts w:ascii="Times New Roman" w:hAnsi="Times New Roman"/>
          <w:sz w:val="28"/>
          <w:szCs w:val="28"/>
        </w:rPr>
        <w:t>)</w:t>
      </w:r>
      <w:r w:rsidRPr="00E56919">
        <w:rPr>
          <w:rFonts w:ascii="Times New Roman" w:hAnsi="Times New Roman" w:cs="Times New Roman"/>
          <w:sz w:val="28"/>
          <w:szCs w:val="28"/>
        </w:rPr>
        <w:t xml:space="preserve">. Αν επιχειρήσει κανείς, όμως, να ακολουθήσει τον </w:t>
      </w:r>
      <w:r w:rsidR="00737AA2" w:rsidRPr="00E56919">
        <w:rPr>
          <w:rFonts w:ascii="Times New Roman" w:hAnsi="Times New Roman" w:cs="Times New Roman"/>
          <w:sz w:val="28"/>
          <w:szCs w:val="28"/>
        </w:rPr>
        <w:t xml:space="preserve">ανωτέρω </w:t>
      </w:r>
      <w:r w:rsidRPr="00E56919">
        <w:rPr>
          <w:rFonts w:ascii="Times New Roman" w:hAnsi="Times New Roman" w:cs="Times New Roman"/>
          <w:sz w:val="28"/>
          <w:szCs w:val="28"/>
        </w:rPr>
        <w:t xml:space="preserve">σύνδεσμο, θα βρεθεί ενώπιον ενός </w:t>
      </w:r>
      <w:r w:rsidRPr="00E56919">
        <w:rPr>
          <w:rFonts w:ascii="Times New Roman" w:hAnsi="Times New Roman" w:cs="Times New Roman"/>
          <w:sz w:val="28"/>
          <w:szCs w:val="28"/>
        </w:rPr>
        <w:lastRenderedPageBreak/>
        <w:t xml:space="preserve">κυκεώνα εκθέσεων, μελετών, πινάκων και δεδομένων. Μέσα σε αυτόν τον λαβύρινθο </w:t>
      </w:r>
      <w:proofErr w:type="spellStart"/>
      <w:r w:rsidRPr="00E56919">
        <w:rPr>
          <w:rFonts w:ascii="Times New Roman" w:hAnsi="Times New Roman" w:cs="Times New Roman"/>
          <w:sz w:val="28"/>
          <w:szCs w:val="28"/>
        </w:rPr>
        <w:t>υπερπληροφόρησης</w:t>
      </w:r>
      <w:proofErr w:type="spellEnd"/>
      <w:r w:rsidRPr="00E56919">
        <w:rPr>
          <w:rFonts w:ascii="Times New Roman" w:hAnsi="Times New Roman" w:cs="Times New Roman"/>
          <w:sz w:val="28"/>
          <w:szCs w:val="28"/>
        </w:rPr>
        <w:t xml:space="preserve"> είναι πραγματικά αδύνατον να φανταστεί κανείς που μπορεί να κρύβεται ο αριθμητικός μέσος όρος της Τιμής Εκκαθάρισης Αγοράς (Market </w:t>
      </w:r>
      <w:proofErr w:type="spellStart"/>
      <w:r w:rsidRPr="00E56919">
        <w:rPr>
          <w:rFonts w:ascii="Times New Roman" w:hAnsi="Times New Roman" w:cs="Times New Roman"/>
          <w:sz w:val="28"/>
          <w:szCs w:val="28"/>
        </w:rPr>
        <w:t>Clearing</w:t>
      </w:r>
      <w:proofErr w:type="spellEnd"/>
      <w:r w:rsidR="00B63EF8"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Price</w:t>
      </w:r>
      <w:proofErr w:type="spellEnd"/>
      <w:r w:rsidRPr="00E56919">
        <w:rPr>
          <w:rFonts w:ascii="Times New Roman" w:hAnsi="Times New Roman" w:cs="Times New Roman"/>
          <w:sz w:val="28"/>
          <w:szCs w:val="28"/>
        </w:rPr>
        <w:t xml:space="preserve"> - MCP) της Προ-Ημερήσιας Αγοράς (</w:t>
      </w:r>
      <w:proofErr w:type="spellStart"/>
      <w:r w:rsidRPr="00E56919">
        <w:rPr>
          <w:rFonts w:ascii="Times New Roman" w:hAnsi="Times New Roman" w:cs="Times New Roman"/>
          <w:sz w:val="28"/>
          <w:szCs w:val="28"/>
        </w:rPr>
        <w:t>Day</w:t>
      </w:r>
      <w:proofErr w:type="spellEnd"/>
      <w:r w:rsidR="00B63EF8"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Ahead</w:t>
      </w:r>
      <w:proofErr w:type="spellEnd"/>
      <w:r w:rsidRPr="00E56919">
        <w:rPr>
          <w:rFonts w:ascii="Times New Roman" w:hAnsi="Times New Roman" w:cs="Times New Roman"/>
          <w:sz w:val="28"/>
          <w:szCs w:val="28"/>
        </w:rPr>
        <w:t xml:space="preserve"> Market DAM). Είναι </w:t>
      </w:r>
      <w:r w:rsidR="00466DE5" w:rsidRPr="00E56919">
        <w:rPr>
          <w:rFonts w:ascii="Times New Roman" w:hAnsi="Times New Roman" w:cs="Times New Roman"/>
          <w:sz w:val="28"/>
          <w:szCs w:val="28"/>
        </w:rPr>
        <w:t>τέτοιος</w:t>
      </w:r>
      <w:r w:rsidRPr="00E56919">
        <w:rPr>
          <w:rFonts w:ascii="Times New Roman" w:hAnsi="Times New Roman" w:cs="Times New Roman"/>
          <w:sz w:val="28"/>
          <w:szCs w:val="28"/>
        </w:rPr>
        <w:t xml:space="preserve"> ο όγκος και το πλήθος των στοιχείων που εμφανίζονται στον σύνδεσμο αυτόν και </w:t>
      </w:r>
      <w:r w:rsidR="0054459A" w:rsidRPr="00E56919">
        <w:rPr>
          <w:rFonts w:ascii="Times New Roman" w:hAnsi="Times New Roman" w:cs="Times New Roman"/>
          <w:sz w:val="28"/>
          <w:szCs w:val="28"/>
        </w:rPr>
        <w:t xml:space="preserve">τέτοια </w:t>
      </w:r>
      <w:r w:rsidRPr="00E56919">
        <w:rPr>
          <w:rFonts w:ascii="Times New Roman" w:hAnsi="Times New Roman" w:cs="Times New Roman"/>
          <w:sz w:val="28"/>
          <w:szCs w:val="28"/>
        </w:rPr>
        <w:t>η ταχύτητα της μεταβολής τ</w:t>
      </w:r>
      <w:r w:rsidR="0054459A" w:rsidRPr="00E56919">
        <w:rPr>
          <w:rFonts w:ascii="Times New Roman" w:hAnsi="Times New Roman" w:cs="Times New Roman"/>
          <w:sz w:val="28"/>
          <w:szCs w:val="28"/>
        </w:rPr>
        <w:t>ους</w:t>
      </w:r>
      <w:r w:rsidRPr="00E56919">
        <w:rPr>
          <w:rFonts w:ascii="Times New Roman" w:hAnsi="Times New Roman" w:cs="Times New Roman"/>
          <w:sz w:val="28"/>
          <w:szCs w:val="28"/>
        </w:rPr>
        <w:t xml:space="preserve"> (κάθε ημέρα αναφοράς τα δεδομένα μεταβάλλονται εκ νέου προκειμένου να προσαρμοστούν στην επομένη ημέρα), που είναι αδύνατον να βρει κανείς το μέγεθος που ψάχνει, αν δεν είναι πλήρως εξοικειωμένος με τις έννομες σχέσεις της πολύπλοκης πλέον αγοράς ενέργειας στην χώρα. Αλλά ακόμη κι αν το κατόρθωνε, θα έπρεπε μόνος του ο καταναλωτής να εξαγάγει τον μηνιαίο μέσο όρο της τιμής εκκαθάρισης της αγοράς, διαδικασία ιδιαιτέρως πολύπλοκη. Εξάλλου, ορολογία όπως </w:t>
      </w:r>
      <w:r w:rsidR="0054459A" w:rsidRPr="00E56919">
        <w:rPr>
          <w:rFonts w:ascii="Times New Roman" w:hAnsi="Times New Roman" w:cs="Times New Roman"/>
          <w:sz w:val="28"/>
          <w:szCs w:val="28"/>
        </w:rPr>
        <w:t>«</w:t>
      </w:r>
      <w:proofErr w:type="spellStart"/>
      <w:r w:rsidRPr="00E56919">
        <w:rPr>
          <w:rFonts w:ascii="Times New Roman" w:hAnsi="Times New Roman" w:cs="Times New Roman"/>
          <w:sz w:val="28"/>
          <w:szCs w:val="28"/>
        </w:rPr>
        <w:t>προημερήσια</w:t>
      </w:r>
      <w:proofErr w:type="spellEnd"/>
      <w:r w:rsidRPr="00E56919">
        <w:rPr>
          <w:rFonts w:ascii="Times New Roman" w:hAnsi="Times New Roman" w:cs="Times New Roman"/>
          <w:sz w:val="28"/>
          <w:szCs w:val="28"/>
        </w:rPr>
        <w:t xml:space="preserve"> αγορά, εκκαθάριση αγοράς, </w:t>
      </w:r>
      <w:proofErr w:type="spellStart"/>
      <w:r w:rsidRPr="00E56919">
        <w:rPr>
          <w:rFonts w:ascii="Times New Roman" w:hAnsi="Times New Roman" w:cs="Times New Roman"/>
          <w:sz w:val="28"/>
          <w:szCs w:val="28"/>
        </w:rPr>
        <w:t>ενδοημερήσια</w:t>
      </w:r>
      <w:proofErr w:type="spellEnd"/>
      <w:r w:rsidRPr="00E56919">
        <w:rPr>
          <w:rFonts w:ascii="Times New Roman" w:hAnsi="Times New Roman" w:cs="Times New Roman"/>
          <w:sz w:val="28"/>
          <w:szCs w:val="28"/>
        </w:rPr>
        <w:t xml:space="preserve"> αγορά</w:t>
      </w:r>
      <w:r w:rsidR="0054459A" w:rsidRPr="00E56919">
        <w:rPr>
          <w:rFonts w:ascii="Times New Roman" w:hAnsi="Times New Roman" w:cs="Times New Roman"/>
          <w:sz w:val="28"/>
          <w:szCs w:val="28"/>
        </w:rPr>
        <w:t>»</w:t>
      </w:r>
      <w:r w:rsidRPr="00E56919">
        <w:rPr>
          <w:rFonts w:ascii="Times New Roman" w:hAnsi="Times New Roman" w:cs="Times New Roman"/>
          <w:sz w:val="28"/>
          <w:szCs w:val="28"/>
        </w:rPr>
        <w:t xml:space="preserve"> κ.λπ. που εμφανίζεται στην ιστοσελίδα ή αγγλικοί όροι που εμφανίζονται στα επιμέρους αρχεία, όπως Market </w:t>
      </w:r>
      <w:proofErr w:type="spellStart"/>
      <w:r w:rsidRPr="00E56919">
        <w:rPr>
          <w:rFonts w:ascii="Times New Roman" w:hAnsi="Times New Roman" w:cs="Times New Roman"/>
          <w:sz w:val="28"/>
          <w:szCs w:val="28"/>
        </w:rPr>
        <w:t>Clearing</w:t>
      </w:r>
      <w:proofErr w:type="spellEnd"/>
      <w:r w:rsidR="00B63EF8" w:rsidRPr="00E56919">
        <w:rPr>
          <w:rFonts w:ascii="Times New Roman" w:hAnsi="Times New Roman" w:cs="Times New Roman"/>
          <w:sz w:val="28"/>
          <w:szCs w:val="28"/>
        </w:rPr>
        <w:t xml:space="preserve"> </w:t>
      </w:r>
      <w:proofErr w:type="spellStart"/>
      <w:r w:rsidRPr="00E56919">
        <w:rPr>
          <w:rFonts w:ascii="Times New Roman" w:hAnsi="Times New Roman" w:cs="Times New Roman"/>
          <w:sz w:val="28"/>
          <w:szCs w:val="28"/>
        </w:rPr>
        <w:t>Price</w:t>
      </w:r>
      <w:proofErr w:type="spellEnd"/>
      <w:r w:rsidRPr="00E56919">
        <w:rPr>
          <w:rFonts w:ascii="Times New Roman" w:hAnsi="Times New Roman" w:cs="Times New Roman"/>
          <w:sz w:val="28"/>
          <w:szCs w:val="28"/>
        </w:rPr>
        <w:t xml:space="preserve">, </w:t>
      </w:r>
      <w:r w:rsidRPr="00E56919">
        <w:rPr>
          <w:rFonts w:ascii="Times New Roman" w:hAnsi="Times New Roman" w:cs="Times New Roman"/>
          <w:sz w:val="28"/>
          <w:szCs w:val="28"/>
          <w:lang w:val="en-US"/>
        </w:rPr>
        <w:t>Sell</w:t>
      </w:r>
      <w:r w:rsidR="00B63EF8" w:rsidRPr="00E56919">
        <w:rPr>
          <w:rFonts w:ascii="Times New Roman" w:hAnsi="Times New Roman" w:cs="Times New Roman"/>
          <w:sz w:val="28"/>
          <w:szCs w:val="28"/>
        </w:rPr>
        <w:t xml:space="preserve"> </w:t>
      </w:r>
      <w:r w:rsidRPr="00E56919">
        <w:rPr>
          <w:rFonts w:ascii="Times New Roman" w:hAnsi="Times New Roman" w:cs="Times New Roman"/>
          <w:sz w:val="28"/>
          <w:szCs w:val="28"/>
          <w:lang w:val="en-US"/>
        </w:rPr>
        <w:t>Trade</w:t>
      </w:r>
      <w:r w:rsidR="00B63EF8" w:rsidRPr="00E56919">
        <w:rPr>
          <w:rFonts w:ascii="Times New Roman" w:hAnsi="Times New Roman" w:cs="Times New Roman"/>
          <w:sz w:val="28"/>
          <w:szCs w:val="28"/>
        </w:rPr>
        <w:t xml:space="preserve"> </w:t>
      </w:r>
      <w:r w:rsidRPr="00E56919">
        <w:rPr>
          <w:rFonts w:ascii="Times New Roman" w:hAnsi="Times New Roman" w:cs="Times New Roman"/>
          <w:sz w:val="28"/>
          <w:szCs w:val="28"/>
          <w:lang w:val="en-US"/>
        </w:rPr>
        <w:t>Price</w:t>
      </w:r>
      <w:r w:rsidR="00B63EF8" w:rsidRPr="00E56919">
        <w:rPr>
          <w:rFonts w:ascii="Times New Roman" w:hAnsi="Times New Roman" w:cs="Times New Roman"/>
          <w:sz w:val="28"/>
          <w:szCs w:val="28"/>
        </w:rPr>
        <w:t xml:space="preserve"> </w:t>
      </w:r>
      <w:r w:rsidRPr="00E56919">
        <w:rPr>
          <w:rFonts w:ascii="Times New Roman" w:hAnsi="Times New Roman" w:cs="Times New Roman"/>
          <w:sz w:val="28"/>
          <w:szCs w:val="28"/>
          <w:lang w:val="en-US"/>
        </w:rPr>
        <w:t>MTU</w:t>
      </w:r>
      <w:r w:rsidR="00B63EF8"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κ.α. είναι παντελώς άγνωστοι για κάθε πολίτη. Δεν είναι δυνατόν μια σύμβαση ζωτικής καθημερινής σημασίας, όπως η προμήθεια </w:t>
      </w:r>
      <w:r w:rsidR="00737AA2" w:rsidRPr="00E56919">
        <w:rPr>
          <w:rFonts w:ascii="Times New Roman" w:hAnsi="Times New Roman" w:cs="Times New Roman"/>
          <w:sz w:val="28"/>
          <w:szCs w:val="28"/>
        </w:rPr>
        <w:t>Η/Ε</w:t>
      </w:r>
      <w:r w:rsidRPr="00E56919">
        <w:rPr>
          <w:rFonts w:ascii="Times New Roman" w:hAnsi="Times New Roman" w:cs="Times New Roman"/>
          <w:sz w:val="28"/>
          <w:szCs w:val="28"/>
        </w:rPr>
        <w:t xml:space="preserve">, να περιβάλλεται εσκεμμένα με τόση ασάφεια ως προς ένα τόσο σημαντικό στοιχείο </w:t>
      </w:r>
      <w:r w:rsidR="00466DE5" w:rsidRPr="00E56919">
        <w:rPr>
          <w:rFonts w:ascii="Times New Roman" w:hAnsi="Times New Roman" w:cs="Times New Roman"/>
          <w:sz w:val="28"/>
          <w:szCs w:val="28"/>
        </w:rPr>
        <w:t xml:space="preserve">της. </w:t>
      </w:r>
      <w:r w:rsidRPr="00E56919">
        <w:rPr>
          <w:rFonts w:ascii="Times New Roman" w:hAnsi="Times New Roman" w:cs="Times New Roman"/>
          <w:sz w:val="28"/>
          <w:szCs w:val="28"/>
        </w:rPr>
        <w:t xml:space="preserve">Εντούτοις, </w:t>
      </w:r>
      <w:r w:rsidR="00737AA2" w:rsidRPr="00E56919">
        <w:rPr>
          <w:rFonts w:ascii="Times New Roman" w:hAnsi="Times New Roman" w:cs="Times New Roman"/>
          <w:sz w:val="28"/>
          <w:szCs w:val="28"/>
        </w:rPr>
        <w:t>ο προμηθευτής</w:t>
      </w:r>
      <w:r w:rsidR="00466DE5" w:rsidRPr="00E56919">
        <w:rPr>
          <w:rFonts w:ascii="Times New Roman" w:hAnsi="Times New Roman" w:cs="Times New Roman"/>
          <w:sz w:val="28"/>
          <w:szCs w:val="28"/>
        </w:rPr>
        <w:t xml:space="preserve"> </w:t>
      </w:r>
      <w:r w:rsidRPr="00E56919">
        <w:rPr>
          <w:rFonts w:ascii="Times New Roman" w:hAnsi="Times New Roman" w:cs="Times New Roman"/>
          <w:sz w:val="28"/>
          <w:szCs w:val="28"/>
        </w:rPr>
        <w:t>επιλέγει μεγέθη, τα οποία</w:t>
      </w:r>
      <w:r w:rsidR="0054459A" w:rsidRPr="00E56919">
        <w:rPr>
          <w:rFonts w:ascii="Times New Roman" w:hAnsi="Times New Roman" w:cs="Times New Roman"/>
          <w:sz w:val="28"/>
          <w:szCs w:val="28"/>
        </w:rPr>
        <w:t>,</w:t>
      </w:r>
      <w:r w:rsidRPr="00E56919">
        <w:rPr>
          <w:rFonts w:ascii="Times New Roman" w:hAnsi="Times New Roman" w:cs="Times New Roman"/>
          <w:sz w:val="28"/>
          <w:szCs w:val="28"/>
        </w:rPr>
        <w:t xml:space="preserve"> δίχως επεξεργασία από ειδικούς στον χώρο της ενέργειας, είναι στην πραγματικότητα </w:t>
      </w:r>
      <w:r w:rsidR="0054459A" w:rsidRPr="00E56919">
        <w:rPr>
          <w:rFonts w:ascii="Times New Roman" w:hAnsi="Times New Roman" w:cs="Times New Roman"/>
          <w:sz w:val="28"/>
          <w:szCs w:val="28"/>
        </w:rPr>
        <w:t>ακατάληπτα</w:t>
      </w:r>
      <w:r w:rsidRPr="00E56919">
        <w:rPr>
          <w:rFonts w:ascii="Times New Roman" w:hAnsi="Times New Roman" w:cs="Times New Roman"/>
          <w:sz w:val="28"/>
          <w:szCs w:val="28"/>
        </w:rPr>
        <w:t xml:space="preserve"> για κάθε πελάτη. </w:t>
      </w:r>
    </w:p>
    <w:p w14:paraId="5DF28E1F" w14:textId="77777777" w:rsidR="00FF66EA" w:rsidRPr="00E56919" w:rsidRDefault="00FF66EA" w:rsidP="001A6F1A">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Η αδιαφάνεια της μεθοδολογίας προσδιορισμού του τιμήματος</w:t>
      </w:r>
      <w:r w:rsidR="00737AA2" w:rsidRPr="00E56919">
        <w:rPr>
          <w:rFonts w:ascii="Times New Roman" w:hAnsi="Times New Roman" w:cs="Times New Roman"/>
          <w:sz w:val="28"/>
          <w:szCs w:val="28"/>
        </w:rPr>
        <w:t xml:space="preserve"> δεν αίρεται από μόνη την παραπομπή</w:t>
      </w:r>
      <w:r w:rsidRPr="00E56919">
        <w:rPr>
          <w:rFonts w:ascii="Times New Roman" w:hAnsi="Times New Roman" w:cs="Times New Roman"/>
          <w:sz w:val="28"/>
          <w:szCs w:val="28"/>
        </w:rPr>
        <w:t xml:space="preserve"> στην ιστοσελίδα, στην οποία ο δείκτης αυτός δημοσιεύεται. Η παραπομπή αυτή είναι άνευ αντικειμένου και γίνεται για παραπειστικούς λόγους, </w:t>
      </w:r>
      <w:r w:rsidR="006B0611" w:rsidRPr="00E56919">
        <w:rPr>
          <w:rFonts w:ascii="Times New Roman" w:hAnsi="Times New Roman" w:cs="Times New Roman"/>
          <w:sz w:val="28"/>
          <w:szCs w:val="28"/>
        </w:rPr>
        <w:t xml:space="preserve">στο πλαίσιο μιας κατ’ επίφαση </w:t>
      </w:r>
      <w:r w:rsidRPr="00E56919">
        <w:rPr>
          <w:rFonts w:ascii="Times New Roman" w:hAnsi="Times New Roman" w:cs="Times New Roman"/>
          <w:sz w:val="28"/>
          <w:szCs w:val="28"/>
        </w:rPr>
        <w:t>δι</w:t>
      </w:r>
      <w:r w:rsidR="00737AA2" w:rsidRPr="00E56919">
        <w:rPr>
          <w:rFonts w:ascii="Times New Roman" w:hAnsi="Times New Roman" w:cs="Times New Roman"/>
          <w:sz w:val="28"/>
          <w:szCs w:val="28"/>
        </w:rPr>
        <w:t>αφάνειας, με την οποία επιχειρείται τάχα να περιβληθεί ο</w:t>
      </w:r>
      <w:r w:rsidRPr="00E56919">
        <w:rPr>
          <w:rFonts w:ascii="Times New Roman" w:hAnsi="Times New Roman" w:cs="Times New Roman"/>
          <w:sz w:val="28"/>
          <w:szCs w:val="28"/>
        </w:rPr>
        <w:t xml:space="preserve"> όρο</w:t>
      </w:r>
      <w:r w:rsidR="00737AA2" w:rsidRPr="00E56919">
        <w:rPr>
          <w:rFonts w:ascii="Times New Roman" w:hAnsi="Times New Roman" w:cs="Times New Roman"/>
          <w:sz w:val="28"/>
          <w:szCs w:val="28"/>
        </w:rPr>
        <w:t>ς αυτός</w:t>
      </w:r>
      <w:r w:rsidRPr="00E56919">
        <w:rPr>
          <w:rFonts w:ascii="Times New Roman" w:hAnsi="Times New Roman" w:cs="Times New Roman"/>
          <w:sz w:val="28"/>
          <w:szCs w:val="28"/>
        </w:rPr>
        <w:t xml:space="preserve">. </w:t>
      </w:r>
      <w:r w:rsidR="00737AA2" w:rsidRPr="00E56919">
        <w:rPr>
          <w:rFonts w:ascii="Times New Roman" w:hAnsi="Times New Roman" w:cs="Times New Roman"/>
          <w:sz w:val="28"/>
          <w:szCs w:val="28"/>
        </w:rPr>
        <w:t>Όμως,</w:t>
      </w:r>
      <w:r w:rsidRPr="00E56919">
        <w:rPr>
          <w:rFonts w:ascii="Times New Roman" w:hAnsi="Times New Roman" w:cs="Times New Roman"/>
          <w:sz w:val="28"/>
          <w:szCs w:val="28"/>
        </w:rPr>
        <w:t xml:space="preserve"> ο τρόπος εξαγωγής του κάθε άλλο παρά προσιτός και σαφής είναι στον μέσο -αλλά ακόμη και σε έμπειρο- καταναλωτή. Συναφώς, το ΔΕΕ </w:t>
      </w:r>
      <w:r w:rsidRPr="00E56919">
        <w:rPr>
          <w:rFonts w:ascii="Times New Roman" w:hAnsi="Times New Roman" w:cs="Times New Roman"/>
          <w:sz w:val="28"/>
          <w:szCs w:val="28"/>
        </w:rPr>
        <w:lastRenderedPageBreak/>
        <w:t>έχει κρίνει για το έγκυρο των ρητ</w:t>
      </w:r>
      <w:r w:rsidR="0054459A" w:rsidRPr="00E56919">
        <w:rPr>
          <w:rFonts w:ascii="Times New Roman" w:hAnsi="Times New Roman" w:cs="Times New Roman"/>
          <w:sz w:val="28"/>
          <w:szCs w:val="28"/>
        </w:rPr>
        <w:t>ρ</w:t>
      </w:r>
      <w:r w:rsidRPr="00E56919">
        <w:rPr>
          <w:rFonts w:ascii="Times New Roman" w:hAnsi="Times New Roman" w:cs="Times New Roman"/>
          <w:sz w:val="28"/>
          <w:szCs w:val="28"/>
        </w:rPr>
        <w:t xml:space="preserve">ών αναπροσαρμογής (σε συμβάσεις δικτύου, όπως οι συμβάσεις τηλεφωνίας, αλλά και η προμήθεια ηλεκτρικής ενέργειας) ότι η προβλεπόμενη </w:t>
      </w:r>
      <w:proofErr w:type="spellStart"/>
      <w:r w:rsidRPr="00E56919">
        <w:rPr>
          <w:rFonts w:ascii="Times New Roman" w:hAnsi="Times New Roman" w:cs="Times New Roman"/>
          <w:sz w:val="28"/>
          <w:szCs w:val="28"/>
        </w:rPr>
        <w:t>συμβατικώς</w:t>
      </w:r>
      <w:proofErr w:type="spellEnd"/>
      <w:r w:rsidRPr="00E56919">
        <w:rPr>
          <w:rFonts w:ascii="Times New Roman" w:hAnsi="Times New Roman" w:cs="Times New Roman"/>
          <w:sz w:val="28"/>
          <w:szCs w:val="28"/>
        </w:rPr>
        <w:t xml:space="preserve"> αναπροσαρμογή των τιμολογίων, πρέπει να βασίζεται σε σαφή, κατανοητή και διαθέσιμη στο κοινό μέθοδο τιμαριθμικής αναπροσαρμογής, η οποία να προκύπτει από αποφάσεις και μηχανισμούς που εμπίπτουν στη δημόσια σφαίρα, δίχως να θέτει τους τελικούς χρήστες σε διαφορετική συμβατική θέση από αυτή που προκύπτει από τη σύμβαση της οποίας το περιεχόμενο καθορίζεται από τους γενικούς όρους</w:t>
      </w:r>
      <w:r w:rsidR="0079198F" w:rsidRPr="00E56919">
        <w:rPr>
          <w:rFonts w:ascii="Times New Roman" w:hAnsi="Times New Roman" w:cs="Times New Roman"/>
          <w:sz w:val="28"/>
          <w:szCs w:val="28"/>
        </w:rPr>
        <w:t>,</w:t>
      </w:r>
      <w:r w:rsidRPr="00E56919">
        <w:rPr>
          <w:rFonts w:ascii="Times New Roman" w:hAnsi="Times New Roman" w:cs="Times New Roman"/>
          <w:sz w:val="28"/>
          <w:szCs w:val="28"/>
        </w:rPr>
        <w:t xml:space="preserve"> στους οποίους περιλαμβάνεται η επίμαχη ρήτρα (απόφαση της 26.11.2015, C-326/14, </w:t>
      </w:r>
      <w:r w:rsidRPr="00E56919">
        <w:rPr>
          <w:rFonts w:ascii="Times New Roman" w:hAnsi="Times New Roman" w:cs="Times New Roman"/>
          <w:i/>
          <w:sz w:val="28"/>
          <w:szCs w:val="28"/>
        </w:rPr>
        <w:t xml:space="preserve">Α1 </w:t>
      </w:r>
      <w:proofErr w:type="spellStart"/>
      <w:r w:rsidRPr="00E56919">
        <w:rPr>
          <w:rFonts w:ascii="Times New Roman" w:hAnsi="Times New Roman" w:cs="Times New Roman"/>
          <w:i/>
          <w:sz w:val="28"/>
          <w:szCs w:val="28"/>
        </w:rPr>
        <w:t>Τelekom</w:t>
      </w:r>
      <w:proofErr w:type="spellEnd"/>
      <w:r w:rsidRPr="00E56919">
        <w:rPr>
          <w:rFonts w:ascii="Times New Roman" w:hAnsi="Times New Roman" w:cs="Times New Roman"/>
          <w:sz w:val="28"/>
          <w:szCs w:val="28"/>
        </w:rPr>
        <w:t xml:space="preserve">, δηµ. ψηφιακή Συλλογή, </w:t>
      </w:r>
      <w:proofErr w:type="spellStart"/>
      <w:r w:rsidRPr="00E56919">
        <w:rPr>
          <w:rFonts w:ascii="Times New Roman" w:hAnsi="Times New Roman" w:cs="Times New Roman"/>
          <w:sz w:val="28"/>
          <w:szCs w:val="28"/>
        </w:rPr>
        <w:t>σκ</w:t>
      </w:r>
      <w:proofErr w:type="spellEnd"/>
      <w:r w:rsidRPr="00E56919">
        <w:rPr>
          <w:rFonts w:ascii="Times New Roman" w:hAnsi="Times New Roman" w:cs="Times New Roman"/>
          <w:sz w:val="28"/>
          <w:szCs w:val="28"/>
        </w:rPr>
        <w:t xml:space="preserve">. 27). </w:t>
      </w:r>
    </w:p>
    <w:p w14:paraId="3D431AA5" w14:textId="77777777" w:rsidR="00FF66EA" w:rsidRPr="00E56919" w:rsidRDefault="00B80165" w:rsidP="001A6F1A">
      <w:pPr>
        <w:spacing w:after="0" w:line="360" w:lineRule="auto"/>
        <w:jc w:val="both"/>
        <w:rPr>
          <w:rFonts w:ascii="Times New Roman" w:hAnsi="Times New Roman" w:cs="Times New Roman"/>
          <w:sz w:val="28"/>
          <w:szCs w:val="28"/>
        </w:rPr>
      </w:pPr>
      <w:r w:rsidRPr="00E56919">
        <w:rPr>
          <w:rFonts w:ascii="Times New Roman" w:hAnsi="Times New Roman"/>
          <w:bCs/>
          <w:sz w:val="28"/>
          <w:szCs w:val="28"/>
        </w:rPr>
        <w:t xml:space="preserve">   </w:t>
      </w:r>
      <w:r w:rsidR="00FF66EA" w:rsidRPr="00E56919">
        <w:rPr>
          <w:rFonts w:ascii="Times New Roman" w:hAnsi="Times New Roman" w:cs="Times New Roman"/>
          <w:sz w:val="28"/>
          <w:szCs w:val="28"/>
        </w:rPr>
        <w:t xml:space="preserve">     </w:t>
      </w:r>
      <w:r w:rsidR="00737AA2" w:rsidRPr="00E56919">
        <w:rPr>
          <w:rFonts w:ascii="Times New Roman" w:hAnsi="Times New Roman" w:cs="Times New Roman"/>
          <w:sz w:val="28"/>
          <w:szCs w:val="28"/>
        </w:rPr>
        <w:t xml:space="preserve">Εξάλλου, τα πρακτικά αποτελέσματα της εφαρμογής της ρήτρας αναπροσαρμογής </w:t>
      </w:r>
      <w:r w:rsidR="0055438E" w:rsidRPr="00E56919">
        <w:rPr>
          <w:rFonts w:ascii="Times New Roman" w:hAnsi="Times New Roman" w:cs="Times New Roman"/>
          <w:sz w:val="28"/>
          <w:szCs w:val="28"/>
        </w:rPr>
        <w:t>(τρι</w:t>
      </w:r>
      <w:r w:rsidR="00737AA2" w:rsidRPr="00E56919">
        <w:rPr>
          <w:rFonts w:ascii="Times New Roman" w:hAnsi="Times New Roman" w:cs="Times New Roman"/>
          <w:sz w:val="28"/>
          <w:szCs w:val="28"/>
        </w:rPr>
        <w:t xml:space="preserve">πλασιασμός της τιμής της </w:t>
      </w:r>
      <w:proofErr w:type="spellStart"/>
      <w:r w:rsidR="00737AA2" w:rsidRPr="00E56919">
        <w:rPr>
          <w:rFonts w:ascii="Times New Roman" w:hAnsi="Times New Roman" w:cs="Times New Roman"/>
          <w:sz w:val="28"/>
          <w:szCs w:val="28"/>
        </w:rPr>
        <w:t>kWh</w:t>
      </w:r>
      <w:proofErr w:type="spellEnd"/>
      <w:r w:rsidR="00737AA2" w:rsidRPr="00E56919">
        <w:rPr>
          <w:rFonts w:ascii="Times New Roman" w:hAnsi="Times New Roman" w:cs="Times New Roman"/>
          <w:sz w:val="28"/>
          <w:szCs w:val="28"/>
        </w:rPr>
        <w:t xml:space="preserve">) μαρτυρούν μια </w:t>
      </w:r>
      <w:proofErr w:type="spellStart"/>
      <w:r w:rsidR="00737AA2" w:rsidRPr="00E56919">
        <w:rPr>
          <w:rFonts w:ascii="Times New Roman" w:hAnsi="Times New Roman" w:cs="Times New Roman"/>
          <w:sz w:val="28"/>
          <w:szCs w:val="28"/>
        </w:rPr>
        <w:t>έτερη</w:t>
      </w:r>
      <w:proofErr w:type="spellEnd"/>
      <w:r w:rsidR="00737AA2" w:rsidRPr="00E56919">
        <w:rPr>
          <w:rFonts w:ascii="Times New Roman" w:hAnsi="Times New Roman" w:cs="Times New Roman"/>
          <w:sz w:val="28"/>
          <w:szCs w:val="28"/>
        </w:rPr>
        <w:t xml:space="preserve"> πτυχή της </w:t>
      </w:r>
      <w:proofErr w:type="spellStart"/>
      <w:r w:rsidR="00737AA2" w:rsidRPr="00E56919">
        <w:rPr>
          <w:rFonts w:ascii="Times New Roman" w:hAnsi="Times New Roman" w:cs="Times New Roman"/>
          <w:sz w:val="28"/>
          <w:szCs w:val="28"/>
        </w:rPr>
        <w:t>καταχρηστικότητας</w:t>
      </w:r>
      <w:proofErr w:type="spellEnd"/>
      <w:r w:rsidR="00737AA2" w:rsidRPr="00E56919">
        <w:rPr>
          <w:rFonts w:ascii="Times New Roman" w:hAnsi="Times New Roman" w:cs="Times New Roman"/>
          <w:sz w:val="28"/>
          <w:szCs w:val="28"/>
        </w:rPr>
        <w:t xml:space="preserve"> του όρου: το απρόβλεπτο της έκτασης της συμβατικής δέσμευσης των μερών. </w:t>
      </w:r>
      <w:r w:rsidR="00FF66EA" w:rsidRPr="00E56919">
        <w:rPr>
          <w:rFonts w:ascii="Times New Roman" w:hAnsi="Times New Roman" w:cs="Times New Roman"/>
          <w:sz w:val="28"/>
          <w:szCs w:val="28"/>
        </w:rPr>
        <w:t xml:space="preserve">Μια τέτοια εξέλιξη δεν μπορούσε επ’ </w:t>
      </w:r>
      <w:proofErr w:type="spellStart"/>
      <w:r w:rsidR="00FF66EA" w:rsidRPr="00E56919">
        <w:rPr>
          <w:rFonts w:ascii="Times New Roman" w:hAnsi="Times New Roman" w:cs="Times New Roman"/>
          <w:sz w:val="28"/>
          <w:szCs w:val="28"/>
        </w:rPr>
        <w:t>ουδενί</w:t>
      </w:r>
      <w:proofErr w:type="spellEnd"/>
      <w:r w:rsidR="00FF66EA" w:rsidRPr="00E56919">
        <w:rPr>
          <w:rFonts w:ascii="Times New Roman" w:hAnsi="Times New Roman" w:cs="Times New Roman"/>
          <w:sz w:val="28"/>
          <w:szCs w:val="28"/>
        </w:rPr>
        <w:t xml:space="preserve"> να προβλεφθεί </w:t>
      </w:r>
      <w:r w:rsidR="00737AA2" w:rsidRPr="00E56919">
        <w:rPr>
          <w:rFonts w:ascii="Times New Roman" w:hAnsi="Times New Roman" w:cs="Times New Roman"/>
          <w:sz w:val="28"/>
          <w:szCs w:val="28"/>
        </w:rPr>
        <w:t>από τον μέσο καταναλωτή</w:t>
      </w:r>
      <w:r w:rsidR="00FF66EA" w:rsidRPr="00E56919">
        <w:rPr>
          <w:rFonts w:ascii="Times New Roman" w:hAnsi="Times New Roman" w:cs="Times New Roman"/>
          <w:sz w:val="28"/>
          <w:szCs w:val="28"/>
        </w:rPr>
        <w:t xml:space="preserve"> κατά την σύναψη της σύμβασης αυτής και οδηγεί σε μεταβολή του δικαιο</w:t>
      </w:r>
      <w:r w:rsidR="00737AA2" w:rsidRPr="00E56919">
        <w:rPr>
          <w:rFonts w:ascii="Times New Roman" w:hAnsi="Times New Roman" w:cs="Times New Roman"/>
          <w:sz w:val="28"/>
          <w:szCs w:val="28"/>
        </w:rPr>
        <w:t>πρακτικού θεμελίου της συμβάσεως</w:t>
      </w:r>
      <w:r w:rsidR="00FF66EA" w:rsidRPr="00E56919">
        <w:rPr>
          <w:rFonts w:ascii="Times New Roman" w:hAnsi="Times New Roman" w:cs="Times New Roman"/>
          <w:sz w:val="28"/>
          <w:szCs w:val="28"/>
        </w:rPr>
        <w:t>. Μια τόσο ραγδαία μεταβο</w:t>
      </w:r>
      <w:r w:rsidR="005F57D0" w:rsidRPr="00E56919">
        <w:rPr>
          <w:rFonts w:ascii="Times New Roman" w:hAnsi="Times New Roman" w:cs="Times New Roman"/>
          <w:sz w:val="28"/>
          <w:szCs w:val="28"/>
        </w:rPr>
        <w:t>λή της αξίας της αντιπαροχής</w:t>
      </w:r>
      <w:r w:rsidR="00FF66EA" w:rsidRPr="00E56919">
        <w:rPr>
          <w:rFonts w:ascii="Times New Roman" w:hAnsi="Times New Roman" w:cs="Times New Roman"/>
          <w:sz w:val="28"/>
          <w:szCs w:val="28"/>
        </w:rPr>
        <w:t xml:space="preserve">, και δη εν μέσω ύφεσης και οδυνηρής κρίσης λόγω των επιπτώσεων της </w:t>
      </w:r>
      <w:proofErr w:type="spellStart"/>
      <w:r w:rsidR="006B0611" w:rsidRPr="00E56919">
        <w:rPr>
          <w:rFonts w:ascii="Times New Roman" w:hAnsi="Times New Roman" w:cs="Times New Roman"/>
          <w:sz w:val="28"/>
          <w:szCs w:val="28"/>
        </w:rPr>
        <w:t>σοβούσας</w:t>
      </w:r>
      <w:proofErr w:type="spellEnd"/>
      <w:r w:rsidR="00FF66EA" w:rsidRPr="00E56919">
        <w:rPr>
          <w:rFonts w:ascii="Times New Roman" w:hAnsi="Times New Roman" w:cs="Times New Roman"/>
          <w:sz w:val="28"/>
          <w:szCs w:val="28"/>
        </w:rPr>
        <w:t xml:space="preserve"> ακόμη πανδημίας οδηγεί σε σημαντική διατάραξη της ισορροπίας δικαιωμάτων και υποχρεώσεων των μερών εκ της ανωτέρω συμβάσεως, όπως αυτή υφίστατο κατά τον χρόνο σύναψής της και εξακολουθούσε έως και </w:t>
      </w:r>
      <w:r w:rsidR="005F57D0" w:rsidRPr="00E56919">
        <w:rPr>
          <w:rFonts w:ascii="Times New Roman" w:hAnsi="Times New Roman" w:cs="Times New Roman"/>
          <w:sz w:val="28"/>
          <w:szCs w:val="28"/>
        </w:rPr>
        <w:t>το πρώτο εξάμηνο του</w:t>
      </w:r>
      <w:r w:rsidR="00FF66EA" w:rsidRPr="00E56919">
        <w:rPr>
          <w:rFonts w:ascii="Times New Roman" w:hAnsi="Times New Roman" w:cs="Times New Roman"/>
          <w:sz w:val="28"/>
          <w:szCs w:val="28"/>
        </w:rPr>
        <w:t xml:space="preserve"> 2021. Η παροχή από την πλευρά </w:t>
      </w:r>
      <w:r w:rsidR="005F57D0" w:rsidRPr="00E56919">
        <w:rPr>
          <w:rFonts w:ascii="Times New Roman" w:hAnsi="Times New Roman" w:cs="Times New Roman"/>
          <w:sz w:val="28"/>
          <w:szCs w:val="28"/>
        </w:rPr>
        <w:t>του καταναλωτή</w:t>
      </w:r>
      <w:r w:rsidR="00FF66EA" w:rsidRPr="00E56919">
        <w:rPr>
          <w:rFonts w:ascii="Times New Roman" w:hAnsi="Times New Roman" w:cs="Times New Roman"/>
          <w:sz w:val="28"/>
          <w:szCs w:val="28"/>
        </w:rPr>
        <w:t xml:space="preserve"> καθίσταται δυσβάστακτη, σε βαθμό που θέτει εν αμφιβόλω την </w:t>
      </w:r>
      <w:r w:rsidR="00062B87" w:rsidRPr="00E56919">
        <w:rPr>
          <w:rFonts w:ascii="Times New Roman" w:hAnsi="Times New Roman" w:cs="Times New Roman"/>
          <w:sz w:val="28"/>
          <w:szCs w:val="28"/>
        </w:rPr>
        <w:t xml:space="preserve">ίδια την διαβίωσή </w:t>
      </w:r>
      <w:r w:rsidR="005F57D0" w:rsidRPr="00E56919">
        <w:rPr>
          <w:rFonts w:ascii="Times New Roman" w:hAnsi="Times New Roman" w:cs="Times New Roman"/>
          <w:sz w:val="28"/>
          <w:szCs w:val="28"/>
        </w:rPr>
        <w:t>του</w:t>
      </w:r>
      <w:r w:rsidR="00062B87" w:rsidRPr="00E56919">
        <w:rPr>
          <w:rFonts w:ascii="Times New Roman" w:hAnsi="Times New Roman" w:cs="Times New Roman"/>
          <w:sz w:val="28"/>
          <w:szCs w:val="28"/>
        </w:rPr>
        <w:t>, αν αναλογισθ</w:t>
      </w:r>
      <w:r w:rsidR="005F57D0" w:rsidRPr="00E56919">
        <w:rPr>
          <w:rFonts w:ascii="Times New Roman" w:hAnsi="Times New Roman" w:cs="Times New Roman"/>
          <w:sz w:val="28"/>
          <w:szCs w:val="28"/>
        </w:rPr>
        <w:t>εί κανείς τα μειωμένα εισοδήματα της πλειοψηφίας των πολιτών</w:t>
      </w:r>
      <w:r w:rsidR="00062B87" w:rsidRPr="00E56919">
        <w:rPr>
          <w:rFonts w:ascii="Times New Roman" w:hAnsi="Times New Roman" w:cs="Times New Roman"/>
          <w:sz w:val="28"/>
          <w:szCs w:val="28"/>
        </w:rPr>
        <w:t xml:space="preserve">, λόγω και των επιπτώσεων της πανδημίας. </w:t>
      </w:r>
      <w:r w:rsidR="00FF66EA" w:rsidRPr="00E56919">
        <w:rPr>
          <w:rFonts w:ascii="Times New Roman" w:hAnsi="Times New Roman" w:cs="Times New Roman"/>
          <w:sz w:val="28"/>
          <w:szCs w:val="28"/>
        </w:rPr>
        <w:t xml:space="preserve">Η έκταση της αναπροσαρμογής στην οποία προέβη </w:t>
      </w:r>
      <w:r w:rsidR="005F57D0" w:rsidRPr="00E56919">
        <w:rPr>
          <w:rFonts w:ascii="Times New Roman" w:hAnsi="Times New Roman" w:cs="Times New Roman"/>
          <w:sz w:val="28"/>
          <w:szCs w:val="28"/>
        </w:rPr>
        <w:t>ο προμηθευτής</w:t>
      </w:r>
      <w:r w:rsidR="006B0611" w:rsidRPr="00E56919">
        <w:rPr>
          <w:rFonts w:ascii="Times New Roman" w:hAnsi="Times New Roman" w:cs="Times New Roman"/>
          <w:sz w:val="28"/>
          <w:szCs w:val="28"/>
        </w:rPr>
        <w:t>,</w:t>
      </w:r>
      <w:r w:rsidR="00FF66EA" w:rsidRPr="00E56919">
        <w:rPr>
          <w:rFonts w:ascii="Times New Roman" w:hAnsi="Times New Roman" w:cs="Times New Roman"/>
          <w:sz w:val="28"/>
          <w:szCs w:val="28"/>
        </w:rPr>
        <w:t xml:space="preserve"> διατάραξε συθέμελα </w:t>
      </w:r>
      <w:r w:rsidR="006B0611" w:rsidRPr="00E56919">
        <w:rPr>
          <w:rFonts w:ascii="Times New Roman" w:hAnsi="Times New Roman" w:cs="Times New Roman"/>
          <w:sz w:val="28"/>
          <w:szCs w:val="28"/>
        </w:rPr>
        <w:t>την συμβατική ισορροπία</w:t>
      </w:r>
      <w:r w:rsidR="00FF66EA" w:rsidRPr="00E56919">
        <w:rPr>
          <w:rFonts w:ascii="Times New Roman" w:hAnsi="Times New Roman" w:cs="Times New Roman"/>
          <w:sz w:val="28"/>
          <w:szCs w:val="28"/>
        </w:rPr>
        <w:t xml:space="preserve"> και προβλέπεται ευλόγως -λόγω των ευρύτατων ευχερειών που παρέχει σε </w:t>
      </w:r>
      <w:r w:rsidR="00FF66EA" w:rsidRPr="00E56919">
        <w:rPr>
          <w:rFonts w:ascii="Times New Roman" w:hAnsi="Times New Roman" w:cs="Times New Roman"/>
          <w:sz w:val="28"/>
          <w:szCs w:val="28"/>
        </w:rPr>
        <w:lastRenderedPageBreak/>
        <w:t xml:space="preserve">εκείνη ο </w:t>
      </w:r>
      <w:r w:rsidR="005F57D0" w:rsidRPr="00E56919">
        <w:rPr>
          <w:rFonts w:ascii="Times New Roman" w:hAnsi="Times New Roman" w:cs="Times New Roman"/>
          <w:sz w:val="28"/>
          <w:szCs w:val="28"/>
        </w:rPr>
        <w:t xml:space="preserve">επίμαχος </w:t>
      </w:r>
      <w:r w:rsidR="00FF66EA" w:rsidRPr="00E56919">
        <w:rPr>
          <w:rFonts w:ascii="Times New Roman" w:hAnsi="Times New Roman" w:cs="Times New Roman"/>
          <w:sz w:val="28"/>
          <w:szCs w:val="28"/>
        </w:rPr>
        <w:t xml:space="preserve">όρος- ότι θα εξακολουθήσει να την διαταράσσει, οδηγώντας σε μονομερώς δυσμενή οικονομικά αποτελέσματα για </w:t>
      </w:r>
      <w:r w:rsidR="005F57D0" w:rsidRPr="00E56919">
        <w:rPr>
          <w:rFonts w:ascii="Times New Roman" w:hAnsi="Times New Roman" w:cs="Times New Roman"/>
          <w:sz w:val="28"/>
          <w:szCs w:val="28"/>
        </w:rPr>
        <w:t>τον καταναλωτή</w:t>
      </w:r>
      <w:r w:rsidR="00FF66EA" w:rsidRPr="00E56919">
        <w:rPr>
          <w:rFonts w:ascii="Times New Roman" w:hAnsi="Times New Roman" w:cs="Times New Roman"/>
          <w:sz w:val="28"/>
          <w:szCs w:val="28"/>
        </w:rPr>
        <w:t xml:space="preserve">, που </w:t>
      </w:r>
      <w:r w:rsidR="005F57D0" w:rsidRPr="00E56919">
        <w:rPr>
          <w:rFonts w:ascii="Times New Roman" w:hAnsi="Times New Roman" w:cs="Times New Roman"/>
          <w:sz w:val="28"/>
          <w:szCs w:val="28"/>
        </w:rPr>
        <w:t>είναι</w:t>
      </w:r>
      <w:r w:rsidR="00FF66EA" w:rsidRPr="00E56919">
        <w:rPr>
          <w:rFonts w:ascii="Times New Roman" w:hAnsi="Times New Roman" w:cs="Times New Roman"/>
          <w:sz w:val="28"/>
          <w:szCs w:val="28"/>
        </w:rPr>
        <w:t xml:space="preserve"> και το ασθενέστερο μέρος της συμβάσεως, πλήρως εξαρτημένοι από την παροχή ηλεκτρικού ρεύματος για την </w:t>
      </w:r>
      <w:r w:rsidR="006B0611" w:rsidRPr="00E56919">
        <w:rPr>
          <w:rFonts w:ascii="Times New Roman" w:hAnsi="Times New Roman" w:cs="Times New Roman"/>
          <w:sz w:val="28"/>
          <w:szCs w:val="28"/>
        </w:rPr>
        <w:t>καθημερινή</w:t>
      </w:r>
      <w:r w:rsidR="00FF66EA" w:rsidRPr="00E56919">
        <w:rPr>
          <w:rFonts w:ascii="Times New Roman" w:hAnsi="Times New Roman" w:cs="Times New Roman"/>
          <w:sz w:val="28"/>
          <w:szCs w:val="28"/>
        </w:rPr>
        <w:t xml:space="preserve"> </w:t>
      </w:r>
      <w:r w:rsidR="005F57D0" w:rsidRPr="00E56919">
        <w:rPr>
          <w:rFonts w:ascii="Times New Roman" w:hAnsi="Times New Roman" w:cs="Times New Roman"/>
          <w:sz w:val="28"/>
          <w:szCs w:val="28"/>
        </w:rPr>
        <w:t>του</w:t>
      </w:r>
      <w:r w:rsidR="006B0611" w:rsidRPr="00E56919">
        <w:rPr>
          <w:rFonts w:ascii="Times New Roman" w:hAnsi="Times New Roman" w:cs="Times New Roman"/>
          <w:sz w:val="28"/>
          <w:szCs w:val="28"/>
        </w:rPr>
        <w:t xml:space="preserve"> επιβίωση</w:t>
      </w:r>
      <w:r w:rsidR="00FF66EA" w:rsidRPr="00E56919">
        <w:rPr>
          <w:rFonts w:ascii="Times New Roman" w:hAnsi="Times New Roman" w:cs="Times New Roman"/>
          <w:sz w:val="28"/>
          <w:szCs w:val="28"/>
        </w:rPr>
        <w:t xml:space="preserve">. Κατά τούτο, η ρήτρα αναπροσαρμογής είναι καταχρηστική και κατά την παρ. 6 του άρθρου 2 </w:t>
      </w:r>
      <w:r w:rsidR="0054459A" w:rsidRPr="00E56919">
        <w:rPr>
          <w:rFonts w:ascii="Times New Roman" w:hAnsi="Times New Roman" w:cs="Times New Roman"/>
          <w:sz w:val="28"/>
          <w:szCs w:val="28"/>
        </w:rPr>
        <w:t>ν</w:t>
      </w:r>
      <w:r w:rsidR="00FF66EA" w:rsidRPr="00E56919">
        <w:rPr>
          <w:rFonts w:ascii="Times New Roman" w:hAnsi="Times New Roman" w:cs="Times New Roman"/>
          <w:sz w:val="28"/>
          <w:szCs w:val="28"/>
        </w:rPr>
        <w:t xml:space="preserve">. 2251/1994.  </w:t>
      </w:r>
    </w:p>
    <w:p w14:paraId="52620E8C" w14:textId="77777777" w:rsidR="00B80165" w:rsidRPr="00E56919" w:rsidRDefault="003B0C72" w:rsidP="001A6F1A">
      <w:pPr>
        <w:spacing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Τέλος, πρέπει να σημειωθ</w:t>
      </w:r>
      <w:r w:rsidR="00743D48" w:rsidRPr="00E56919">
        <w:rPr>
          <w:rFonts w:ascii="Times New Roman" w:hAnsi="Times New Roman" w:cs="Times New Roman"/>
          <w:sz w:val="28"/>
          <w:szCs w:val="28"/>
        </w:rPr>
        <w:t>εί ότι το γεγονός ότι μια εταιρ</w:t>
      </w:r>
      <w:r w:rsidRPr="00E56919">
        <w:rPr>
          <w:rFonts w:ascii="Times New Roman" w:hAnsi="Times New Roman" w:cs="Times New Roman"/>
          <w:sz w:val="28"/>
          <w:szCs w:val="28"/>
        </w:rPr>
        <w:t xml:space="preserve">ία </w:t>
      </w:r>
      <w:r w:rsidR="00B20740" w:rsidRPr="00E56919">
        <w:rPr>
          <w:rFonts w:ascii="Times New Roman" w:hAnsi="Times New Roman" w:cs="Times New Roman"/>
          <w:sz w:val="28"/>
          <w:szCs w:val="28"/>
        </w:rPr>
        <w:t xml:space="preserve">υποχρεούται να </w:t>
      </w:r>
      <w:r w:rsidRPr="00E56919">
        <w:rPr>
          <w:rFonts w:ascii="Times New Roman" w:hAnsi="Times New Roman" w:cs="Times New Roman"/>
          <w:sz w:val="28"/>
          <w:szCs w:val="28"/>
        </w:rPr>
        <w:t xml:space="preserve">αγοράζει </w:t>
      </w:r>
      <w:r w:rsidR="00B20740" w:rsidRPr="00E56919">
        <w:rPr>
          <w:rFonts w:ascii="Times New Roman" w:hAnsi="Times New Roman" w:cs="Times New Roman"/>
          <w:sz w:val="28"/>
          <w:szCs w:val="28"/>
        </w:rPr>
        <w:t>ηλεκτρική</w:t>
      </w:r>
      <w:r w:rsidRPr="00E56919">
        <w:rPr>
          <w:rFonts w:ascii="Times New Roman" w:hAnsi="Times New Roman" w:cs="Times New Roman"/>
          <w:sz w:val="28"/>
          <w:szCs w:val="28"/>
        </w:rPr>
        <w:t xml:space="preserve"> ενέργεια στο Χρηματιστήριο </w:t>
      </w:r>
      <w:r w:rsidR="004117AC" w:rsidRPr="00E56919">
        <w:rPr>
          <w:rFonts w:ascii="Times New Roman" w:hAnsi="Times New Roman" w:cs="Times New Roman"/>
          <w:sz w:val="28"/>
          <w:szCs w:val="28"/>
        </w:rPr>
        <w:t>Ενέργειας</w:t>
      </w:r>
      <w:r w:rsidRPr="00E56919">
        <w:rPr>
          <w:rFonts w:ascii="Times New Roman" w:hAnsi="Times New Roman" w:cs="Times New Roman"/>
          <w:sz w:val="28"/>
          <w:szCs w:val="28"/>
        </w:rPr>
        <w:t xml:space="preserve"> δεν την ανα</w:t>
      </w:r>
      <w:r w:rsidR="00B20740" w:rsidRPr="00E56919">
        <w:rPr>
          <w:rFonts w:ascii="Times New Roman" w:hAnsi="Times New Roman" w:cs="Times New Roman"/>
          <w:sz w:val="28"/>
          <w:szCs w:val="28"/>
        </w:rPr>
        <w:t xml:space="preserve">γκάζει να πουλά στον καταναλωτή την </w:t>
      </w:r>
      <w:r w:rsidR="004117AC" w:rsidRPr="00E56919">
        <w:rPr>
          <w:rFonts w:ascii="Times New Roman" w:hAnsi="Times New Roman" w:cs="Times New Roman"/>
          <w:sz w:val="28"/>
          <w:szCs w:val="28"/>
        </w:rPr>
        <w:t>ηλεκτρική</w:t>
      </w:r>
      <w:r w:rsidR="00B80165" w:rsidRPr="00E56919">
        <w:rPr>
          <w:rFonts w:ascii="Times New Roman" w:hAnsi="Times New Roman" w:cs="Times New Roman"/>
          <w:sz w:val="28"/>
          <w:szCs w:val="28"/>
        </w:rPr>
        <w:t xml:space="preserve"> </w:t>
      </w:r>
      <w:r w:rsidR="004117AC" w:rsidRPr="00E56919">
        <w:rPr>
          <w:rFonts w:ascii="Times New Roman" w:hAnsi="Times New Roman" w:cs="Times New Roman"/>
          <w:sz w:val="28"/>
          <w:szCs w:val="28"/>
        </w:rPr>
        <w:t>ενέργεια</w:t>
      </w:r>
      <w:r w:rsidR="00B20740" w:rsidRPr="00E56919">
        <w:rPr>
          <w:rFonts w:ascii="Times New Roman" w:hAnsi="Times New Roman" w:cs="Times New Roman"/>
          <w:sz w:val="28"/>
          <w:szCs w:val="28"/>
        </w:rPr>
        <w:t xml:space="preserve"> με βάση την τιμή αυτή, αφού το </w:t>
      </w:r>
      <w:r w:rsidR="004117AC" w:rsidRPr="00E56919">
        <w:rPr>
          <w:rFonts w:ascii="Times New Roman" w:hAnsi="Times New Roman" w:cs="Times New Roman"/>
          <w:sz w:val="28"/>
          <w:szCs w:val="28"/>
        </w:rPr>
        <w:t>Χρηματιστήριο</w:t>
      </w:r>
      <w:r w:rsidR="00B20740" w:rsidRPr="00E56919">
        <w:rPr>
          <w:rFonts w:ascii="Times New Roman" w:hAnsi="Times New Roman" w:cs="Times New Roman"/>
          <w:sz w:val="28"/>
          <w:szCs w:val="28"/>
        </w:rPr>
        <w:t xml:space="preserve"> Ενέργεια </w:t>
      </w:r>
      <w:r w:rsidR="004117AC" w:rsidRPr="00E56919">
        <w:rPr>
          <w:rFonts w:ascii="Times New Roman" w:hAnsi="Times New Roman" w:cs="Times New Roman"/>
          <w:sz w:val="28"/>
          <w:szCs w:val="28"/>
        </w:rPr>
        <w:t>ρυθμίζει</w:t>
      </w:r>
      <w:r w:rsidR="00B20740" w:rsidRPr="00E56919">
        <w:rPr>
          <w:rFonts w:ascii="Times New Roman" w:hAnsi="Times New Roman" w:cs="Times New Roman"/>
          <w:sz w:val="28"/>
          <w:szCs w:val="28"/>
        </w:rPr>
        <w:t xml:space="preserve"> την </w:t>
      </w:r>
      <w:proofErr w:type="spellStart"/>
      <w:r w:rsidR="00B20740" w:rsidRPr="00E56919">
        <w:rPr>
          <w:rFonts w:ascii="Times New Roman" w:hAnsi="Times New Roman" w:cs="Times New Roman"/>
          <w:sz w:val="28"/>
          <w:szCs w:val="28"/>
        </w:rPr>
        <w:t>χονδρεμπορική</w:t>
      </w:r>
      <w:proofErr w:type="spellEnd"/>
      <w:r w:rsidR="00B20740" w:rsidRPr="00E56919">
        <w:rPr>
          <w:rFonts w:ascii="Times New Roman" w:hAnsi="Times New Roman" w:cs="Times New Roman"/>
          <w:sz w:val="28"/>
          <w:szCs w:val="28"/>
        </w:rPr>
        <w:t xml:space="preserve"> αγορά</w:t>
      </w:r>
      <w:r w:rsidR="00FB3033" w:rsidRPr="00E56919">
        <w:rPr>
          <w:rFonts w:ascii="Times New Roman" w:hAnsi="Times New Roman" w:cs="Times New Roman"/>
          <w:sz w:val="28"/>
          <w:szCs w:val="28"/>
        </w:rPr>
        <w:t xml:space="preserve">, </w:t>
      </w:r>
      <w:r w:rsidR="005F57D0" w:rsidRPr="00E56919">
        <w:rPr>
          <w:rFonts w:ascii="Times New Roman" w:hAnsi="Times New Roman" w:cs="Times New Roman"/>
          <w:sz w:val="28"/>
          <w:szCs w:val="28"/>
        </w:rPr>
        <w:t>ο δε προμηθευτής</w:t>
      </w:r>
      <w:r w:rsidR="00FB3033" w:rsidRPr="00E56919">
        <w:rPr>
          <w:rFonts w:ascii="Times New Roman" w:hAnsi="Times New Roman" w:cs="Times New Roman"/>
          <w:sz w:val="28"/>
          <w:szCs w:val="28"/>
        </w:rPr>
        <w:t xml:space="preserve"> διαθέτει και </w:t>
      </w:r>
      <w:proofErr w:type="spellStart"/>
      <w:r w:rsidR="00FB3033" w:rsidRPr="00E56919">
        <w:rPr>
          <w:rFonts w:ascii="Times New Roman" w:hAnsi="Times New Roman" w:cs="Times New Roman"/>
          <w:sz w:val="28"/>
          <w:szCs w:val="28"/>
        </w:rPr>
        <w:t>έτερους</w:t>
      </w:r>
      <w:proofErr w:type="spellEnd"/>
      <w:r w:rsidR="00FB3033" w:rsidRPr="00E56919">
        <w:rPr>
          <w:rFonts w:ascii="Times New Roman" w:hAnsi="Times New Roman" w:cs="Times New Roman"/>
          <w:sz w:val="28"/>
          <w:szCs w:val="28"/>
        </w:rPr>
        <w:t xml:space="preserve"> τρόπους προμήθειας Η/Ε, όπως οι διμερείς συμβάσεις με παραγωγούς κ.λπ.</w:t>
      </w:r>
      <w:r w:rsidR="00B20740" w:rsidRPr="00E56919">
        <w:rPr>
          <w:rFonts w:ascii="Times New Roman" w:hAnsi="Times New Roman" w:cs="Times New Roman"/>
          <w:sz w:val="28"/>
          <w:szCs w:val="28"/>
        </w:rPr>
        <w:t xml:space="preserve">. Η τιμή εκκαθάρισης της </w:t>
      </w:r>
      <w:r w:rsidR="004117AC" w:rsidRPr="00E56919">
        <w:rPr>
          <w:rFonts w:ascii="Times New Roman" w:hAnsi="Times New Roman" w:cs="Times New Roman"/>
          <w:sz w:val="28"/>
          <w:szCs w:val="28"/>
        </w:rPr>
        <w:t>αγοράς</w:t>
      </w:r>
      <w:r w:rsidR="00B20740" w:rsidRPr="00E56919">
        <w:rPr>
          <w:rFonts w:ascii="Times New Roman" w:hAnsi="Times New Roman" w:cs="Times New Roman"/>
          <w:sz w:val="28"/>
          <w:szCs w:val="28"/>
        </w:rPr>
        <w:t xml:space="preserve"> στο </w:t>
      </w:r>
      <w:r w:rsidR="004117AC" w:rsidRPr="00E56919">
        <w:rPr>
          <w:rFonts w:ascii="Times New Roman" w:hAnsi="Times New Roman" w:cs="Times New Roman"/>
          <w:sz w:val="28"/>
          <w:szCs w:val="28"/>
        </w:rPr>
        <w:t>Χρηματιστήριο Ενέργειας</w:t>
      </w:r>
      <w:r w:rsidR="00B20740" w:rsidRPr="00E56919">
        <w:rPr>
          <w:rFonts w:ascii="Times New Roman" w:hAnsi="Times New Roman" w:cs="Times New Roman"/>
          <w:sz w:val="28"/>
          <w:szCs w:val="28"/>
        </w:rPr>
        <w:t xml:space="preserve"> δεν πρέπει να συσχετισθεί με την τιμή προμήθειας, δηλαδή πώλησης της </w:t>
      </w:r>
      <w:r w:rsidR="004117AC" w:rsidRPr="00E56919">
        <w:rPr>
          <w:rFonts w:ascii="Times New Roman" w:hAnsi="Times New Roman" w:cs="Times New Roman"/>
          <w:sz w:val="28"/>
          <w:szCs w:val="28"/>
        </w:rPr>
        <w:t>ηλεκτρικής</w:t>
      </w:r>
      <w:r w:rsidR="00B80165" w:rsidRPr="00E56919">
        <w:rPr>
          <w:rFonts w:ascii="Times New Roman" w:hAnsi="Times New Roman" w:cs="Times New Roman"/>
          <w:sz w:val="28"/>
          <w:szCs w:val="28"/>
        </w:rPr>
        <w:t xml:space="preserve"> </w:t>
      </w:r>
      <w:r w:rsidR="004117AC" w:rsidRPr="00E56919">
        <w:rPr>
          <w:rFonts w:ascii="Times New Roman" w:hAnsi="Times New Roman" w:cs="Times New Roman"/>
          <w:sz w:val="28"/>
          <w:szCs w:val="28"/>
        </w:rPr>
        <w:t>ενέργειας</w:t>
      </w:r>
      <w:r w:rsidR="00B20740" w:rsidRPr="00E56919">
        <w:rPr>
          <w:rFonts w:ascii="Times New Roman" w:hAnsi="Times New Roman" w:cs="Times New Roman"/>
          <w:sz w:val="28"/>
          <w:szCs w:val="28"/>
        </w:rPr>
        <w:t xml:space="preserve"> στον πελάτη</w:t>
      </w:r>
      <w:r w:rsidR="00F55E81" w:rsidRPr="00E56919">
        <w:rPr>
          <w:rFonts w:ascii="Times New Roman" w:hAnsi="Times New Roman" w:cs="Times New Roman"/>
          <w:sz w:val="28"/>
          <w:szCs w:val="28"/>
        </w:rPr>
        <w:t>, η οποία είναι ελευθέρως διαμορφούμενη</w:t>
      </w:r>
      <w:r w:rsidR="0019565E" w:rsidRPr="00E56919">
        <w:rPr>
          <w:rFonts w:ascii="Times New Roman" w:hAnsi="Times New Roman" w:cs="Times New Roman"/>
          <w:sz w:val="28"/>
          <w:szCs w:val="28"/>
        </w:rPr>
        <w:t>.</w:t>
      </w:r>
      <w:r w:rsidR="001D07D2" w:rsidRPr="00E56919">
        <w:rPr>
          <w:rFonts w:ascii="Times New Roman" w:hAnsi="Times New Roman" w:cs="Times New Roman"/>
          <w:sz w:val="28"/>
          <w:szCs w:val="28"/>
        </w:rPr>
        <w:t xml:space="preserve"> Σε κάθε περίπτωση, </w:t>
      </w:r>
      <w:r w:rsidR="005F57D0" w:rsidRPr="00E56919">
        <w:rPr>
          <w:rFonts w:ascii="Times New Roman" w:hAnsi="Times New Roman" w:cs="Times New Roman"/>
          <w:sz w:val="28"/>
          <w:szCs w:val="28"/>
        </w:rPr>
        <w:t>οι προμηθευτές στην ελληνική αγορά όφειλαν</w:t>
      </w:r>
      <w:r w:rsidR="001D07D2" w:rsidRPr="00E56919">
        <w:rPr>
          <w:rFonts w:ascii="Times New Roman" w:hAnsi="Times New Roman" w:cs="Times New Roman"/>
          <w:sz w:val="28"/>
          <w:szCs w:val="28"/>
        </w:rPr>
        <w:t>, με βάση την</w:t>
      </w:r>
      <w:r w:rsidR="005F57D0" w:rsidRPr="00E56919">
        <w:rPr>
          <w:rFonts w:ascii="Times New Roman" w:hAnsi="Times New Roman" w:cs="Times New Roman"/>
          <w:sz w:val="28"/>
          <w:szCs w:val="28"/>
        </w:rPr>
        <w:t xml:space="preserve"> τεχνογνωσία και την εμπειρία του</w:t>
      </w:r>
      <w:r w:rsidR="001D07D2" w:rsidRPr="00E56919">
        <w:rPr>
          <w:rFonts w:ascii="Times New Roman" w:hAnsi="Times New Roman" w:cs="Times New Roman"/>
          <w:sz w:val="28"/>
          <w:szCs w:val="28"/>
        </w:rPr>
        <w:t xml:space="preserve">ς, να </w:t>
      </w:r>
      <w:r w:rsidR="005F57D0" w:rsidRPr="00E56919">
        <w:rPr>
          <w:rFonts w:ascii="Times New Roman" w:hAnsi="Times New Roman" w:cs="Times New Roman"/>
          <w:sz w:val="28"/>
          <w:szCs w:val="28"/>
        </w:rPr>
        <w:t>είχαν</w:t>
      </w:r>
      <w:r w:rsidR="00FB3033" w:rsidRPr="00E56919">
        <w:rPr>
          <w:rFonts w:ascii="Times New Roman" w:hAnsi="Times New Roman" w:cs="Times New Roman"/>
          <w:sz w:val="28"/>
          <w:szCs w:val="28"/>
        </w:rPr>
        <w:t xml:space="preserve"> προνοήσει</w:t>
      </w:r>
      <w:r w:rsidR="001D07D2" w:rsidRPr="00E56919">
        <w:rPr>
          <w:rFonts w:ascii="Times New Roman" w:hAnsi="Times New Roman" w:cs="Times New Roman"/>
          <w:sz w:val="28"/>
          <w:szCs w:val="28"/>
        </w:rPr>
        <w:t xml:space="preserve"> για τ</w:t>
      </w:r>
      <w:r w:rsidR="00FB3033" w:rsidRPr="00E56919">
        <w:rPr>
          <w:rFonts w:ascii="Times New Roman" w:hAnsi="Times New Roman" w:cs="Times New Roman"/>
          <w:sz w:val="28"/>
          <w:szCs w:val="28"/>
        </w:rPr>
        <w:t xml:space="preserve">α συμφέροντα των </w:t>
      </w:r>
      <w:r w:rsidR="001D07D2" w:rsidRPr="00E56919">
        <w:rPr>
          <w:rFonts w:ascii="Times New Roman" w:hAnsi="Times New Roman" w:cs="Times New Roman"/>
          <w:sz w:val="28"/>
          <w:szCs w:val="28"/>
        </w:rPr>
        <w:t>πελ</w:t>
      </w:r>
      <w:r w:rsidR="00FB3033" w:rsidRPr="00E56919">
        <w:rPr>
          <w:rFonts w:ascii="Times New Roman" w:hAnsi="Times New Roman" w:cs="Times New Roman"/>
          <w:sz w:val="28"/>
          <w:szCs w:val="28"/>
        </w:rPr>
        <w:t>ατών</w:t>
      </w:r>
      <w:r w:rsidR="005F57D0" w:rsidRPr="00E56919">
        <w:rPr>
          <w:rFonts w:ascii="Times New Roman" w:hAnsi="Times New Roman" w:cs="Times New Roman"/>
          <w:sz w:val="28"/>
          <w:szCs w:val="28"/>
        </w:rPr>
        <w:t xml:space="preserve"> τους και να είχαν</w:t>
      </w:r>
      <w:r w:rsidR="001D07D2" w:rsidRPr="00E56919">
        <w:rPr>
          <w:rFonts w:ascii="Times New Roman" w:hAnsi="Times New Roman" w:cs="Times New Roman"/>
          <w:sz w:val="28"/>
          <w:szCs w:val="28"/>
        </w:rPr>
        <w:t xml:space="preserve"> </w:t>
      </w:r>
      <w:r w:rsidR="00FB3033" w:rsidRPr="00E56919">
        <w:rPr>
          <w:rFonts w:ascii="Times New Roman" w:hAnsi="Times New Roman" w:cs="Times New Roman"/>
          <w:sz w:val="28"/>
          <w:szCs w:val="28"/>
        </w:rPr>
        <w:t>δημιουργήσει</w:t>
      </w:r>
      <w:r w:rsidR="001D07D2" w:rsidRPr="00E56919">
        <w:rPr>
          <w:rFonts w:ascii="Times New Roman" w:hAnsi="Times New Roman" w:cs="Times New Roman"/>
          <w:sz w:val="28"/>
          <w:szCs w:val="28"/>
        </w:rPr>
        <w:t xml:space="preserve"> σχετικό χαρτοφυλάκιο συμβάσεων, ούτως ώστε να </w:t>
      </w:r>
      <w:r w:rsidR="005F57D0" w:rsidRPr="00E56919">
        <w:rPr>
          <w:rFonts w:ascii="Times New Roman" w:hAnsi="Times New Roman" w:cs="Times New Roman"/>
          <w:sz w:val="28"/>
          <w:szCs w:val="28"/>
        </w:rPr>
        <w:t>προμηθεύον</w:t>
      </w:r>
      <w:r w:rsidR="00FB3033" w:rsidRPr="00E56919">
        <w:rPr>
          <w:rFonts w:ascii="Times New Roman" w:hAnsi="Times New Roman" w:cs="Times New Roman"/>
          <w:sz w:val="28"/>
          <w:szCs w:val="28"/>
        </w:rPr>
        <w:t>ται την</w:t>
      </w:r>
      <w:r w:rsidR="001D07D2" w:rsidRPr="00E56919">
        <w:rPr>
          <w:rFonts w:ascii="Times New Roman" w:hAnsi="Times New Roman" w:cs="Times New Roman"/>
          <w:sz w:val="28"/>
          <w:szCs w:val="28"/>
        </w:rPr>
        <w:t xml:space="preserve"> ενέργεια για λογαριασμό τους </w:t>
      </w:r>
      <w:r w:rsidR="00B80165" w:rsidRPr="00E56919">
        <w:rPr>
          <w:rFonts w:ascii="Times New Roman" w:hAnsi="Times New Roman" w:cs="Times New Roman"/>
          <w:sz w:val="28"/>
          <w:szCs w:val="28"/>
        </w:rPr>
        <w:t>υπό τους</w:t>
      </w:r>
      <w:r w:rsidR="001D07D2" w:rsidRPr="00E56919">
        <w:rPr>
          <w:rFonts w:ascii="Times New Roman" w:hAnsi="Times New Roman" w:cs="Times New Roman"/>
          <w:sz w:val="28"/>
          <w:szCs w:val="28"/>
        </w:rPr>
        <w:t xml:space="preserve"> </w:t>
      </w:r>
      <w:r w:rsidR="00B80165" w:rsidRPr="00E56919">
        <w:rPr>
          <w:rFonts w:ascii="Times New Roman" w:hAnsi="Times New Roman" w:cs="Times New Roman"/>
          <w:sz w:val="28"/>
          <w:szCs w:val="28"/>
        </w:rPr>
        <w:t>βέλτιστου</w:t>
      </w:r>
      <w:r w:rsidR="001D07D2" w:rsidRPr="00E56919">
        <w:rPr>
          <w:rFonts w:ascii="Times New Roman" w:hAnsi="Times New Roman" w:cs="Times New Roman"/>
          <w:sz w:val="28"/>
          <w:szCs w:val="28"/>
        </w:rPr>
        <w:t xml:space="preserve">ς δυνατούς όρους, </w:t>
      </w:r>
      <w:r w:rsidR="00FB3033" w:rsidRPr="00E56919">
        <w:rPr>
          <w:rFonts w:ascii="Times New Roman" w:hAnsi="Times New Roman" w:cs="Times New Roman"/>
          <w:sz w:val="28"/>
          <w:szCs w:val="28"/>
        </w:rPr>
        <w:t>όντας σε θέση</w:t>
      </w:r>
      <w:r w:rsidR="005F57D0" w:rsidRPr="00E56919">
        <w:rPr>
          <w:rFonts w:ascii="Times New Roman" w:hAnsi="Times New Roman" w:cs="Times New Roman"/>
          <w:sz w:val="28"/>
          <w:szCs w:val="28"/>
        </w:rPr>
        <w:t xml:space="preserve"> απορροφήσουν</w:t>
      </w:r>
      <w:r w:rsidR="00D177C6" w:rsidRPr="00E56919">
        <w:rPr>
          <w:rFonts w:ascii="Times New Roman" w:hAnsi="Times New Roman" w:cs="Times New Roman"/>
          <w:sz w:val="28"/>
          <w:szCs w:val="28"/>
        </w:rPr>
        <w:t>,</w:t>
      </w:r>
      <w:r w:rsidR="001D07D2" w:rsidRPr="00E56919">
        <w:rPr>
          <w:rFonts w:ascii="Times New Roman" w:hAnsi="Times New Roman" w:cs="Times New Roman"/>
          <w:sz w:val="28"/>
          <w:szCs w:val="28"/>
        </w:rPr>
        <w:t xml:space="preserve"> στο μέτρο του δυνατού</w:t>
      </w:r>
      <w:r w:rsidR="00D177C6" w:rsidRPr="00E56919">
        <w:rPr>
          <w:rFonts w:ascii="Times New Roman" w:hAnsi="Times New Roman" w:cs="Times New Roman"/>
          <w:sz w:val="28"/>
          <w:szCs w:val="28"/>
        </w:rPr>
        <w:t>,</w:t>
      </w:r>
      <w:r w:rsidR="001D07D2" w:rsidRPr="00E56919">
        <w:rPr>
          <w:rFonts w:ascii="Times New Roman" w:hAnsi="Times New Roman" w:cs="Times New Roman"/>
          <w:sz w:val="28"/>
          <w:szCs w:val="28"/>
        </w:rPr>
        <w:t xml:space="preserve"> </w:t>
      </w:r>
      <w:r w:rsidR="00FB3033" w:rsidRPr="00E56919">
        <w:rPr>
          <w:rFonts w:ascii="Times New Roman" w:hAnsi="Times New Roman" w:cs="Times New Roman"/>
          <w:sz w:val="28"/>
          <w:szCs w:val="28"/>
        </w:rPr>
        <w:t>τέτοιου</w:t>
      </w:r>
      <w:r w:rsidR="00B80165" w:rsidRPr="00E56919">
        <w:rPr>
          <w:rFonts w:ascii="Times New Roman" w:hAnsi="Times New Roman" w:cs="Times New Roman"/>
          <w:sz w:val="28"/>
          <w:szCs w:val="28"/>
        </w:rPr>
        <w:t xml:space="preserve"> </w:t>
      </w:r>
      <w:r w:rsidR="00FB3033" w:rsidRPr="00E56919">
        <w:rPr>
          <w:rFonts w:ascii="Times New Roman" w:hAnsi="Times New Roman" w:cs="Times New Roman"/>
          <w:sz w:val="28"/>
          <w:szCs w:val="28"/>
        </w:rPr>
        <w:t>είδους</w:t>
      </w:r>
      <w:r w:rsidR="001D07D2" w:rsidRPr="00E56919">
        <w:rPr>
          <w:rFonts w:ascii="Times New Roman" w:hAnsi="Times New Roman" w:cs="Times New Roman"/>
          <w:sz w:val="28"/>
          <w:szCs w:val="28"/>
        </w:rPr>
        <w:t xml:space="preserve"> αυξήσεις</w:t>
      </w:r>
      <w:r w:rsidR="00FB3033" w:rsidRPr="00E56919">
        <w:rPr>
          <w:rFonts w:ascii="Times New Roman" w:hAnsi="Times New Roman" w:cs="Times New Roman"/>
          <w:sz w:val="28"/>
          <w:szCs w:val="28"/>
        </w:rPr>
        <w:t xml:space="preserve">  στις τιμές</w:t>
      </w:r>
      <w:r w:rsidR="001D07D2" w:rsidRPr="00E56919">
        <w:rPr>
          <w:rFonts w:ascii="Times New Roman" w:hAnsi="Times New Roman" w:cs="Times New Roman"/>
          <w:sz w:val="28"/>
          <w:szCs w:val="28"/>
        </w:rPr>
        <w:t xml:space="preserve">. Όμως, με την </w:t>
      </w:r>
      <w:r w:rsidR="00FB3033" w:rsidRPr="00E56919">
        <w:rPr>
          <w:rFonts w:ascii="Times New Roman" w:hAnsi="Times New Roman" w:cs="Times New Roman"/>
          <w:sz w:val="28"/>
          <w:szCs w:val="28"/>
        </w:rPr>
        <w:t>θέση</w:t>
      </w:r>
      <w:r w:rsidR="00D177C6" w:rsidRPr="00E56919">
        <w:rPr>
          <w:rFonts w:ascii="Times New Roman" w:hAnsi="Times New Roman" w:cs="Times New Roman"/>
          <w:sz w:val="28"/>
          <w:szCs w:val="28"/>
        </w:rPr>
        <w:t xml:space="preserve"> στην σύμβαση </w:t>
      </w:r>
      <w:r w:rsidR="001D07D2" w:rsidRPr="00E56919">
        <w:rPr>
          <w:rFonts w:ascii="Times New Roman" w:hAnsi="Times New Roman" w:cs="Times New Roman"/>
          <w:sz w:val="28"/>
          <w:szCs w:val="28"/>
        </w:rPr>
        <w:t xml:space="preserve">ρήτρας </w:t>
      </w:r>
      <w:r w:rsidR="00FB3033" w:rsidRPr="00E56919">
        <w:rPr>
          <w:rFonts w:ascii="Times New Roman" w:hAnsi="Times New Roman" w:cs="Times New Roman"/>
          <w:sz w:val="28"/>
          <w:szCs w:val="28"/>
        </w:rPr>
        <w:t>αναπροσαρμογής</w:t>
      </w:r>
      <w:r w:rsidR="001D07D2" w:rsidRPr="00E56919">
        <w:rPr>
          <w:rFonts w:ascii="Times New Roman" w:hAnsi="Times New Roman" w:cs="Times New Roman"/>
          <w:sz w:val="28"/>
          <w:szCs w:val="28"/>
        </w:rPr>
        <w:t xml:space="preserve"> με βάση την ΤΕΑ, στην π</w:t>
      </w:r>
      <w:r w:rsidR="005F57D0" w:rsidRPr="00E56919">
        <w:rPr>
          <w:rFonts w:ascii="Times New Roman" w:hAnsi="Times New Roman" w:cs="Times New Roman"/>
          <w:sz w:val="28"/>
          <w:szCs w:val="28"/>
        </w:rPr>
        <w:t xml:space="preserve">ραγματικότητα </w:t>
      </w:r>
      <w:proofErr w:type="spellStart"/>
      <w:r w:rsidR="005F57D0" w:rsidRPr="00E56919">
        <w:rPr>
          <w:rFonts w:ascii="Times New Roman" w:hAnsi="Times New Roman" w:cs="Times New Roman"/>
          <w:sz w:val="28"/>
          <w:szCs w:val="28"/>
        </w:rPr>
        <w:t>μετακυλίουν</w:t>
      </w:r>
      <w:proofErr w:type="spellEnd"/>
      <w:r w:rsidR="005F57D0" w:rsidRPr="00E56919">
        <w:rPr>
          <w:rFonts w:ascii="Times New Roman" w:hAnsi="Times New Roman" w:cs="Times New Roman"/>
          <w:sz w:val="28"/>
          <w:szCs w:val="28"/>
        </w:rPr>
        <w:t xml:space="preserve"> στον καταναλωτή</w:t>
      </w:r>
      <w:r w:rsidR="001D07D2" w:rsidRPr="00E56919">
        <w:rPr>
          <w:rFonts w:ascii="Times New Roman" w:hAnsi="Times New Roman" w:cs="Times New Roman"/>
          <w:sz w:val="28"/>
          <w:szCs w:val="28"/>
        </w:rPr>
        <w:t xml:space="preserve"> ολόκληρο το κόστος προμήθειας της Η/Ε στην </w:t>
      </w:r>
      <w:proofErr w:type="spellStart"/>
      <w:r w:rsidR="001D07D2" w:rsidRPr="00E56919">
        <w:rPr>
          <w:rFonts w:ascii="Times New Roman" w:hAnsi="Times New Roman" w:cs="Times New Roman"/>
          <w:sz w:val="28"/>
          <w:szCs w:val="28"/>
        </w:rPr>
        <w:t>χονδρεμπ</w:t>
      </w:r>
      <w:r w:rsidR="00FB3033" w:rsidRPr="00E56919">
        <w:rPr>
          <w:rFonts w:ascii="Times New Roman" w:hAnsi="Times New Roman" w:cs="Times New Roman"/>
          <w:sz w:val="28"/>
          <w:szCs w:val="28"/>
        </w:rPr>
        <w:t>ο</w:t>
      </w:r>
      <w:r w:rsidR="001D07D2" w:rsidRPr="00E56919">
        <w:rPr>
          <w:rFonts w:ascii="Times New Roman" w:hAnsi="Times New Roman" w:cs="Times New Roman"/>
          <w:sz w:val="28"/>
          <w:szCs w:val="28"/>
        </w:rPr>
        <w:t>ρική</w:t>
      </w:r>
      <w:proofErr w:type="spellEnd"/>
      <w:r w:rsidR="001D07D2" w:rsidRPr="00E56919">
        <w:rPr>
          <w:rFonts w:ascii="Times New Roman" w:hAnsi="Times New Roman" w:cs="Times New Roman"/>
          <w:sz w:val="28"/>
          <w:szCs w:val="28"/>
        </w:rPr>
        <w:t xml:space="preserve"> αγορά του Χρηματιστηρίου</w:t>
      </w:r>
      <w:r w:rsidR="00FB3033" w:rsidRPr="00E56919">
        <w:rPr>
          <w:rFonts w:ascii="Times New Roman" w:hAnsi="Times New Roman" w:cs="Times New Roman"/>
          <w:sz w:val="28"/>
          <w:szCs w:val="28"/>
        </w:rPr>
        <w:t xml:space="preserve"> Ενέργειας</w:t>
      </w:r>
      <w:r w:rsidR="001D07D2" w:rsidRPr="00E56919">
        <w:rPr>
          <w:rFonts w:ascii="Times New Roman" w:hAnsi="Times New Roman" w:cs="Times New Roman"/>
          <w:sz w:val="28"/>
          <w:szCs w:val="28"/>
        </w:rPr>
        <w:t xml:space="preserve">, </w:t>
      </w:r>
      <w:r w:rsidR="00FB3033" w:rsidRPr="00E56919">
        <w:rPr>
          <w:rFonts w:ascii="Times New Roman" w:hAnsi="Times New Roman" w:cs="Times New Roman"/>
          <w:sz w:val="28"/>
          <w:szCs w:val="28"/>
        </w:rPr>
        <w:t>αποκομίζοντας</w:t>
      </w:r>
      <w:r w:rsidR="001D07D2" w:rsidRPr="00E56919">
        <w:rPr>
          <w:rFonts w:ascii="Times New Roman" w:hAnsi="Times New Roman" w:cs="Times New Roman"/>
          <w:sz w:val="28"/>
          <w:szCs w:val="28"/>
        </w:rPr>
        <w:t xml:space="preserve"> μάλιστα σημαντικό ποσοστό κέρδους. Με τον </w:t>
      </w:r>
      <w:r w:rsidR="00FB3033" w:rsidRPr="00E56919">
        <w:rPr>
          <w:rFonts w:ascii="Times New Roman" w:hAnsi="Times New Roman" w:cs="Times New Roman"/>
          <w:sz w:val="28"/>
          <w:szCs w:val="28"/>
        </w:rPr>
        <w:t>τρόπο</w:t>
      </w:r>
      <w:r w:rsidR="001D07D2" w:rsidRPr="00E56919">
        <w:rPr>
          <w:rFonts w:ascii="Times New Roman" w:hAnsi="Times New Roman" w:cs="Times New Roman"/>
          <w:sz w:val="28"/>
          <w:szCs w:val="28"/>
        </w:rPr>
        <w:t xml:space="preserve"> αυτόν, </w:t>
      </w:r>
      <w:r w:rsidR="005F57D0" w:rsidRPr="00E56919">
        <w:rPr>
          <w:rFonts w:ascii="Times New Roman" w:hAnsi="Times New Roman" w:cs="Times New Roman"/>
          <w:sz w:val="28"/>
          <w:szCs w:val="28"/>
        </w:rPr>
        <w:t>μεταφέρουν</w:t>
      </w:r>
      <w:r w:rsidR="00FB3033" w:rsidRPr="00E56919">
        <w:rPr>
          <w:rFonts w:ascii="Times New Roman" w:hAnsi="Times New Roman" w:cs="Times New Roman"/>
          <w:sz w:val="28"/>
          <w:szCs w:val="28"/>
        </w:rPr>
        <w:t xml:space="preserve"> στους πελάτες</w:t>
      </w:r>
      <w:r w:rsidR="00B80165" w:rsidRPr="00E56919">
        <w:rPr>
          <w:rFonts w:ascii="Times New Roman" w:hAnsi="Times New Roman" w:cs="Times New Roman"/>
          <w:sz w:val="28"/>
          <w:szCs w:val="28"/>
        </w:rPr>
        <w:t xml:space="preserve"> </w:t>
      </w:r>
      <w:r w:rsidR="008F47DB" w:rsidRPr="00E56919">
        <w:rPr>
          <w:rFonts w:ascii="Times New Roman" w:hAnsi="Times New Roman" w:cs="Times New Roman"/>
          <w:sz w:val="28"/>
          <w:szCs w:val="28"/>
        </w:rPr>
        <w:t>τον επιχειρηματικό κίνδυνο</w:t>
      </w:r>
      <w:r w:rsidR="001D07D2" w:rsidRPr="00E56919">
        <w:rPr>
          <w:rFonts w:ascii="Times New Roman" w:hAnsi="Times New Roman" w:cs="Times New Roman"/>
          <w:sz w:val="28"/>
          <w:szCs w:val="28"/>
        </w:rPr>
        <w:t xml:space="preserve"> της </w:t>
      </w:r>
      <w:r w:rsidR="00FB3033" w:rsidRPr="00E56919">
        <w:rPr>
          <w:rFonts w:ascii="Times New Roman" w:hAnsi="Times New Roman" w:cs="Times New Roman"/>
          <w:sz w:val="28"/>
          <w:szCs w:val="28"/>
        </w:rPr>
        <w:t>κερδοσκοπικής εμπορικής δραστηριότητάς</w:t>
      </w:r>
      <w:r w:rsidR="005F57D0" w:rsidRPr="00E56919">
        <w:rPr>
          <w:rFonts w:ascii="Times New Roman" w:hAnsi="Times New Roman" w:cs="Times New Roman"/>
          <w:sz w:val="28"/>
          <w:szCs w:val="28"/>
        </w:rPr>
        <w:t xml:space="preserve"> του</w:t>
      </w:r>
      <w:r w:rsidR="001D07D2" w:rsidRPr="00E56919">
        <w:rPr>
          <w:rFonts w:ascii="Times New Roman" w:hAnsi="Times New Roman" w:cs="Times New Roman"/>
          <w:sz w:val="28"/>
          <w:szCs w:val="28"/>
        </w:rPr>
        <w:t xml:space="preserve">ς, </w:t>
      </w:r>
      <w:r w:rsidR="00FB3033" w:rsidRPr="00E56919">
        <w:rPr>
          <w:rFonts w:ascii="Times New Roman" w:hAnsi="Times New Roman" w:cs="Times New Roman"/>
          <w:sz w:val="28"/>
          <w:szCs w:val="28"/>
        </w:rPr>
        <w:t>διαφυλάσσοντας</w:t>
      </w:r>
      <w:r w:rsidR="001D07D2" w:rsidRPr="00E56919">
        <w:rPr>
          <w:rFonts w:ascii="Times New Roman" w:hAnsi="Times New Roman" w:cs="Times New Roman"/>
          <w:sz w:val="28"/>
          <w:szCs w:val="28"/>
        </w:rPr>
        <w:t xml:space="preserve"> για τον </w:t>
      </w:r>
      <w:r w:rsidR="00FB3033" w:rsidRPr="00E56919">
        <w:rPr>
          <w:rFonts w:ascii="Times New Roman" w:hAnsi="Times New Roman" w:cs="Times New Roman"/>
          <w:sz w:val="28"/>
          <w:szCs w:val="28"/>
        </w:rPr>
        <w:t>εαυτό</w:t>
      </w:r>
      <w:r w:rsidR="005F57D0" w:rsidRPr="00E56919">
        <w:rPr>
          <w:rFonts w:ascii="Times New Roman" w:hAnsi="Times New Roman" w:cs="Times New Roman"/>
          <w:sz w:val="28"/>
          <w:szCs w:val="28"/>
        </w:rPr>
        <w:t xml:space="preserve"> του</w:t>
      </w:r>
      <w:r w:rsidR="001D07D2" w:rsidRPr="00E56919">
        <w:rPr>
          <w:rFonts w:ascii="Times New Roman" w:hAnsi="Times New Roman" w:cs="Times New Roman"/>
          <w:sz w:val="28"/>
          <w:szCs w:val="28"/>
        </w:rPr>
        <w:t xml:space="preserve">ς ένα καθεστώς απυρόβλητου από την ενεργειακή κρίση που </w:t>
      </w:r>
      <w:r w:rsidR="00FB3033" w:rsidRPr="00E56919">
        <w:rPr>
          <w:rFonts w:ascii="Times New Roman" w:hAnsi="Times New Roman" w:cs="Times New Roman"/>
          <w:sz w:val="28"/>
          <w:szCs w:val="28"/>
        </w:rPr>
        <w:t>ταλανίζει</w:t>
      </w:r>
      <w:r w:rsidR="001D07D2" w:rsidRPr="00E56919">
        <w:rPr>
          <w:rFonts w:ascii="Times New Roman" w:hAnsi="Times New Roman" w:cs="Times New Roman"/>
          <w:sz w:val="28"/>
          <w:szCs w:val="28"/>
        </w:rPr>
        <w:t xml:space="preserve"> ολόκληρη την ελληνική κοινωνία</w:t>
      </w:r>
      <w:r w:rsidR="008F47DB" w:rsidRPr="00E56919">
        <w:rPr>
          <w:rFonts w:ascii="Times New Roman" w:hAnsi="Times New Roman" w:cs="Times New Roman"/>
          <w:sz w:val="28"/>
          <w:szCs w:val="28"/>
        </w:rPr>
        <w:t xml:space="preserve"> (βλ. την από Αυγούστου 2021 </w:t>
      </w:r>
      <w:r w:rsidR="008F47DB" w:rsidRPr="00E56919">
        <w:rPr>
          <w:rFonts w:ascii="Times New Roman" w:hAnsi="Times New Roman" w:cs="Times New Roman"/>
          <w:sz w:val="28"/>
          <w:szCs w:val="28"/>
        </w:rPr>
        <w:lastRenderedPageBreak/>
        <w:t>Πρόταση ΡΑΕ για την ενίσχυση της διαφάνειας όσον αφορά στις ρήτρες</w:t>
      </w:r>
      <w:r w:rsidR="005F57D0" w:rsidRPr="00E56919">
        <w:rPr>
          <w:rFonts w:ascii="Times New Roman" w:hAnsi="Times New Roman" w:cs="Times New Roman"/>
          <w:sz w:val="28"/>
          <w:szCs w:val="28"/>
        </w:rPr>
        <w:t xml:space="preserve"> </w:t>
      </w:r>
      <w:r w:rsidR="008F47DB" w:rsidRPr="00E56919">
        <w:rPr>
          <w:rFonts w:ascii="Times New Roman" w:hAnsi="Times New Roman" w:cs="Times New Roman"/>
          <w:sz w:val="28"/>
          <w:szCs w:val="28"/>
        </w:rPr>
        <w:t>αναπροσαρμογής των Τιμολογίων</w:t>
      </w:r>
      <w:r w:rsidR="005F57D0" w:rsidRPr="00E56919">
        <w:rPr>
          <w:rFonts w:ascii="Times New Roman" w:hAnsi="Times New Roman" w:cs="Times New Roman"/>
          <w:sz w:val="28"/>
          <w:szCs w:val="28"/>
        </w:rPr>
        <w:t xml:space="preserve"> </w:t>
      </w:r>
      <w:r w:rsidR="008F47DB" w:rsidRPr="00E56919">
        <w:rPr>
          <w:rFonts w:ascii="Times New Roman" w:hAnsi="Times New Roman" w:cs="Times New Roman"/>
          <w:sz w:val="28"/>
          <w:szCs w:val="28"/>
        </w:rPr>
        <w:t>Προμήθειας Ηλεκτρικής Ενέργειας, σελ. 3 υπό γ)</w:t>
      </w:r>
      <w:r w:rsidR="001D07D2" w:rsidRPr="00E56919">
        <w:rPr>
          <w:rFonts w:ascii="Times New Roman" w:hAnsi="Times New Roman" w:cs="Times New Roman"/>
          <w:sz w:val="28"/>
          <w:szCs w:val="28"/>
        </w:rPr>
        <w:t xml:space="preserve">. Όμως, η εμπορική δράση των προμηθευτών </w:t>
      </w:r>
      <w:r w:rsidR="00FB3033" w:rsidRPr="00E56919">
        <w:rPr>
          <w:rFonts w:ascii="Times New Roman" w:hAnsi="Times New Roman" w:cs="Times New Roman"/>
          <w:sz w:val="28"/>
          <w:szCs w:val="28"/>
        </w:rPr>
        <w:t>συνεπάγεται</w:t>
      </w:r>
      <w:r w:rsidR="00B80165" w:rsidRPr="00E56919">
        <w:rPr>
          <w:rFonts w:ascii="Times New Roman" w:hAnsi="Times New Roman" w:cs="Times New Roman"/>
          <w:sz w:val="28"/>
          <w:szCs w:val="28"/>
        </w:rPr>
        <w:t xml:space="preserve"> </w:t>
      </w:r>
      <w:r w:rsidR="00A154E3" w:rsidRPr="00E56919">
        <w:rPr>
          <w:rFonts w:ascii="Times New Roman" w:hAnsi="Times New Roman" w:cs="Times New Roman"/>
          <w:sz w:val="28"/>
          <w:szCs w:val="28"/>
        </w:rPr>
        <w:t xml:space="preserve">επιχειρηματικούς </w:t>
      </w:r>
      <w:r w:rsidR="005F57D0" w:rsidRPr="00E56919">
        <w:rPr>
          <w:rFonts w:ascii="Times New Roman" w:hAnsi="Times New Roman" w:cs="Times New Roman"/>
          <w:sz w:val="28"/>
          <w:szCs w:val="28"/>
        </w:rPr>
        <w:t>κινδύνους, κάτι που σημαίνει ότι οφείλουν να αναλάβουν</w:t>
      </w:r>
      <w:r w:rsidR="001D07D2" w:rsidRPr="00E56919">
        <w:rPr>
          <w:rFonts w:ascii="Times New Roman" w:hAnsi="Times New Roman" w:cs="Times New Roman"/>
          <w:sz w:val="28"/>
          <w:szCs w:val="28"/>
        </w:rPr>
        <w:t xml:space="preserve"> τον κίνδυ</w:t>
      </w:r>
      <w:r w:rsidR="005F57D0" w:rsidRPr="00E56919">
        <w:rPr>
          <w:rFonts w:ascii="Times New Roman" w:hAnsi="Times New Roman" w:cs="Times New Roman"/>
          <w:sz w:val="28"/>
          <w:szCs w:val="28"/>
        </w:rPr>
        <w:t>νο της αύξησης της τιμής, αφού οι</w:t>
      </w:r>
      <w:r w:rsidR="001D07D2" w:rsidRPr="00E56919">
        <w:rPr>
          <w:rFonts w:ascii="Times New Roman" w:hAnsi="Times New Roman" w:cs="Times New Roman"/>
          <w:sz w:val="28"/>
          <w:szCs w:val="28"/>
        </w:rPr>
        <w:t xml:space="preserve"> </w:t>
      </w:r>
      <w:r w:rsidR="005F57D0" w:rsidRPr="00E56919">
        <w:rPr>
          <w:rFonts w:ascii="Times New Roman" w:hAnsi="Times New Roman" w:cs="Times New Roman"/>
          <w:sz w:val="28"/>
          <w:szCs w:val="28"/>
        </w:rPr>
        <w:t>ίδιοι διέθεταν</w:t>
      </w:r>
      <w:r w:rsidR="001D07D2" w:rsidRPr="00E56919">
        <w:rPr>
          <w:rFonts w:ascii="Times New Roman" w:hAnsi="Times New Roman" w:cs="Times New Roman"/>
          <w:sz w:val="28"/>
          <w:szCs w:val="28"/>
        </w:rPr>
        <w:t xml:space="preserve"> -ή τουλάχιστον </w:t>
      </w:r>
      <w:r w:rsidR="005F57D0" w:rsidRPr="00E56919">
        <w:rPr>
          <w:rFonts w:ascii="Times New Roman" w:hAnsi="Times New Roman" w:cs="Times New Roman"/>
          <w:sz w:val="28"/>
          <w:szCs w:val="28"/>
        </w:rPr>
        <w:t>όφειλαν να διαθέτουν</w:t>
      </w:r>
      <w:r w:rsidR="001D07D2" w:rsidRPr="00E56919">
        <w:rPr>
          <w:rFonts w:ascii="Times New Roman" w:hAnsi="Times New Roman" w:cs="Times New Roman"/>
          <w:sz w:val="28"/>
          <w:szCs w:val="28"/>
        </w:rPr>
        <w:t>-</w:t>
      </w:r>
      <w:r w:rsidR="005F57D0" w:rsidRPr="00E56919">
        <w:rPr>
          <w:rFonts w:ascii="Times New Roman" w:hAnsi="Times New Roman" w:cs="Times New Roman"/>
          <w:sz w:val="28"/>
          <w:szCs w:val="28"/>
        </w:rPr>
        <w:t xml:space="preserve"> </w:t>
      </w:r>
      <w:r w:rsidR="00FB3033" w:rsidRPr="00E56919">
        <w:rPr>
          <w:rFonts w:ascii="Times New Roman" w:hAnsi="Times New Roman" w:cs="Times New Roman"/>
          <w:sz w:val="28"/>
          <w:szCs w:val="28"/>
        </w:rPr>
        <w:t>μηχανισμούς</w:t>
      </w:r>
      <w:r w:rsidR="001D07D2" w:rsidRPr="00E56919">
        <w:rPr>
          <w:rFonts w:ascii="Times New Roman" w:hAnsi="Times New Roman" w:cs="Times New Roman"/>
          <w:sz w:val="28"/>
          <w:szCs w:val="28"/>
        </w:rPr>
        <w:t xml:space="preserve"> απορρόφησης των </w:t>
      </w:r>
      <w:r w:rsidR="00FB3033" w:rsidRPr="00E56919">
        <w:rPr>
          <w:rFonts w:ascii="Times New Roman" w:hAnsi="Times New Roman" w:cs="Times New Roman"/>
          <w:sz w:val="28"/>
          <w:szCs w:val="28"/>
        </w:rPr>
        <w:t>κραδασμών που προκαλούν</w:t>
      </w:r>
      <w:r w:rsidR="001D07D2" w:rsidRPr="00E56919">
        <w:rPr>
          <w:rFonts w:ascii="Times New Roman" w:hAnsi="Times New Roman" w:cs="Times New Roman"/>
          <w:sz w:val="28"/>
          <w:szCs w:val="28"/>
        </w:rPr>
        <w:t xml:space="preserve"> ενεργει</w:t>
      </w:r>
      <w:r w:rsidR="00FB3033" w:rsidRPr="00E56919">
        <w:rPr>
          <w:rFonts w:ascii="Times New Roman" w:hAnsi="Times New Roman" w:cs="Times New Roman"/>
          <w:sz w:val="28"/>
          <w:szCs w:val="28"/>
        </w:rPr>
        <w:t>α</w:t>
      </w:r>
      <w:r w:rsidR="001D07D2" w:rsidRPr="00E56919">
        <w:rPr>
          <w:rFonts w:ascii="Times New Roman" w:hAnsi="Times New Roman" w:cs="Times New Roman"/>
          <w:sz w:val="28"/>
          <w:szCs w:val="28"/>
        </w:rPr>
        <w:t>κ</w:t>
      </w:r>
      <w:r w:rsidR="00FB3033" w:rsidRPr="00E56919">
        <w:rPr>
          <w:rFonts w:ascii="Times New Roman" w:hAnsi="Times New Roman" w:cs="Times New Roman"/>
          <w:sz w:val="28"/>
          <w:szCs w:val="28"/>
        </w:rPr>
        <w:t>ές</w:t>
      </w:r>
      <w:r w:rsidR="001D07D2" w:rsidRPr="00E56919">
        <w:rPr>
          <w:rFonts w:ascii="Times New Roman" w:hAnsi="Times New Roman" w:cs="Times New Roman"/>
          <w:sz w:val="28"/>
          <w:szCs w:val="28"/>
        </w:rPr>
        <w:t xml:space="preserve"> κρίσε</w:t>
      </w:r>
      <w:r w:rsidR="00FB3033" w:rsidRPr="00E56919">
        <w:rPr>
          <w:rFonts w:ascii="Times New Roman" w:hAnsi="Times New Roman" w:cs="Times New Roman"/>
          <w:sz w:val="28"/>
          <w:szCs w:val="28"/>
        </w:rPr>
        <w:t>ις</w:t>
      </w:r>
      <w:r w:rsidR="001D07D2" w:rsidRPr="00E56919">
        <w:rPr>
          <w:rFonts w:ascii="Times New Roman" w:hAnsi="Times New Roman" w:cs="Times New Roman"/>
          <w:sz w:val="28"/>
          <w:szCs w:val="28"/>
        </w:rPr>
        <w:t xml:space="preserve">, όπως αυτή. </w:t>
      </w:r>
    </w:p>
    <w:p w14:paraId="16D4EC33" w14:textId="77777777" w:rsidR="005F57D0" w:rsidRPr="00E56919" w:rsidRDefault="00762139" w:rsidP="001A6F1A">
      <w:pPr>
        <w:spacing w:line="360" w:lineRule="auto"/>
        <w:jc w:val="both"/>
        <w:rPr>
          <w:rFonts w:ascii="Times New Roman" w:hAnsi="Times New Roman"/>
          <w:b/>
          <w:bCs/>
          <w:sz w:val="28"/>
          <w:szCs w:val="28"/>
        </w:rPr>
      </w:pPr>
      <w:r w:rsidRPr="00E56919">
        <w:rPr>
          <w:rFonts w:ascii="Times New Roman" w:hAnsi="Times New Roman"/>
          <w:b/>
          <w:bCs/>
          <w:sz w:val="28"/>
          <w:szCs w:val="28"/>
          <w:lang w:val="en-US"/>
        </w:rPr>
        <w:t>V</w:t>
      </w:r>
      <w:r w:rsidRPr="00E56919">
        <w:rPr>
          <w:rFonts w:ascii="Times New Roman" w:hAnsi="Times New Roman"/>
          <w:b/>
          <w:bCs/>
          <w:sz w:val="28"/>
          <w:szCs w:val="28"/>
        </w:rPr>
        <w:t xml:space="preserve">. Στοιχεία του ορισμένου </w:t>
      </w:r>
      <w:r w:rsidR="00984918" w:rsidRPr="00E56919">
        <w:rPr>
          <w:rFonts w:ascii="Times New Roman" w:hAnsi="Times New Roman"/>
          <w:b/>
          <w:bCs/>
          <w:sz w:val="28"/>
          <w:szCs w:val="28"/>
        </w:rPr>
        <w:t xml:space="preserve">του ιστορικού και </w:t>
      </w:r>
      <w:r w:rsidRPr="00E56919">
        <w:rPr>
          <w:rFonts w:ascii="Times New Roman" w:hAnsi="Times New Roman"/>
          <w:b/>
          <w:bCs/>
          <w:sz w:val="28"/>
          <w:szCs w:val="28"/>
        </w:rPr>
        <w:t>των αιτημάτων της αγωγής των καταναλωτών.</w:t>
      </w:r>
    </w:p>
    <w:p w14:paraId="0176241E" w14:textId="77777777" w:rsidR="00762139" w:rsidRPr="00E56919" w:rsidRDefault="00762139" w:rsidP="00B7353A">
      <w:pPr>
        <w:spacing w:after="0" w:line="360" w:lineRule="auto"/>
        <w:jc w:val="both"/>
        <w:rPr>
          <w:rFonts w:ascii="Times New Roman" w:hAnsi="Times New Roman"/>
          <w:bCs/>
          <w:sz w:val="28"/>
          <w:szCs w:val="28"/>
        </w:rPr>
      </w:pPr>
      <w:r w:rsidRPr="00E56919">
        <w:rPr>
          <w:rFonts w:ascii="Times New Roman" w:hAnsi="Times New Roman"/>
          <w:bCs/>
          <w:sz w:val="28"/>
          <w:szCs w:val="28"/>
        </w:rPr>
        <w:t xml:space="preserve">     Σύμφωνα με τα ανωτέρω, οι καταναλωτές βασίμως μπορούν να προσφύγουν δικαστικώς και να προσβάλλουν την νομιμότητα της </w:t>
      </w:r>
      <w:r w:rsidR="005C552F" w:rsidRPr="00E56919">
        <w:rPr>
          <w:rFonts w:ascii="Times New Roman" w:hAnsi="Times New Roman"/>
          <w:bCs/>
          <w:sz w:val="28"/>
          <w:szCs w:val="28"/>
        </w:rPr>
        <w:t>ενσωμάτωσης</w:t>
      </w:r>
      <w:r w:rsidRPr="00E56919">
        <w:rPr>
          <w:rFonts w:ascii="Times New Roman" w:hAnsi="Times New Roman"/>
          <w:bCs/>
          <w:sz w:val="28"/>
          <w:szCs w:val="28"/>
        </w:rPr>
        <w:t xml:space="preserve"> της ρήτρας αναπροσαρμογής στην σύμβαση</w:t>
      </w:r>
      <w:r w:rsidR="005C552F" w:rsidRPr="00E56919">
        <w:rPr>
          <w:rFonts w:ascii="Times New Roman" w:hAnsi="Times New Roman"/>
          <w:bCs/>
          <w:sz w:val="28"/>
          <w:szCs w:val="28"/>
        </w:rPr>
        <w:t>, καθώς και την διαφάνεια του περιεχομένου της</w:t>
      </w:r>
      <w:r w:rsidRPr="00E56919">
        <w:rPr>
          <w:rFonts w:ascii="Times New Roman" w:hAnsi="Times New Roman"/>
          <w:bCs/>
          <w:sz w:val="28"/>
          <w:szCs w:val="28"/>
        </w:rPr>
        <w:t>.</w:t>
      </w:r>
      <w:r w:rsidR="005C552F" w:rsidRPr="00E56919">
        <w:rPr>
          <w:rFonts w:ascii="Times New Roman" w:hAnsi="Times New Roman"/>
          <w:bCs/>
          <w:sz w:val="28"/>
          <w:szCs w:val="28"/>
        </w:rPr>
        <w:t xml:space="preserve"> </w:t>
      </w:r>
    </w:p>
    <w:p w14:paraId="2C54403B" w14:textId="77777777" w:rsidR="00B25119" w:rsidRPr="00E56919" w:rsidRDefault="005C552F" w:rsidP="001A6F1A">
      <w:pPr>
        <w:spacing w:after="0" w:line="360" w:lineRule="auto"/>
        <w:jc w:val="both"/>
        <w:rPr>
          <w:rFonts w:ascii="Times New Roman" w:hAnsi="Times New Roman" w:cs="Times New Roman"/>
          <w:bCs/>
          <w:iCs/>
          <w:sz w:val="28"/>
          <w:szCs w:val="28"/>
        </w:rPr>
      </w:pPr>
      <w:r w:rsidRPr="00E56919">
        <w:rPr>
          <w:rFonts w:ascii="Times New Roman" w:hAnsi="Times New Roman"/>
          <w:bCs/>
          <w:sz w:val="28"/>
          <w:szCs w:val="28"/>
        </w:rPr>
        <w:t xml:space="preserve">    Η αγωγή μπορεί να εγερθεί είτε στα δικαστήρια της έδρας του προμηθευτή (εναγόμενου), </w:t>
      </w:r>
      <w:r w:rsidRPr="00E56919">
        <w:rPr>
          <w:rFonts w:ascii="Times New Roman" w:hAnsi="Times New Roman" w:cs="Times New Roman"/>
          <w:bCs/>
          <w:iCs/>
          <w:sz w:val="28"/>
          <w:szCs w:val="28"/>
        </w:rPr>
        <w:t xml:space="preserve">είτε σε αυτά του τόπου κατάρτισης ή εκπλήρωσης της σύμβασης κατά την </w:t>
      </w:r>
      <w:proofErr w:type="spellStart"/>
      <w:r w:rsidRPr="00E56919">
        <w:rPr>
          <w:rFonts w:ascii="Times New Roman" w:hAnsi="Times New Roman" w:cs="Times New Roman"/>
          <w:bCs/>
          <w:iCs/>
          <w:sz w:val="28"/>
          <w:szCs w:val="28"/>
        </w:rPr>
        <w:t>ΚΠολΔ</w:t>
      </w:r>
      <w:proofErr w:type="spellEnd"/>
      <w:r w:rsidRPr="00E56919">
        <w:rPr>
          <w:rFonts w:ascii="Times New Roman" w:hAnsi="Times New Roman" w:cs="Times New Roman"/>
          <w:bCs/>
          <w:iCs/>
          <w:sz w:val="28"/>
          <w:szCs w:val="28"/>
        </w:rPr>
        <w:t xml:space="preserve"> 33, εκτός αν υπάρχει ρήτρα παρέκτασης-πάντως αμφιβόλου κύρους κατά άρθρο 2 ν. 2251/1994. Ενεργητικά νομιμοποιούμενος είναι το πρόσωπο εκείνο, στο</w:t>
      </w:r>
      <w:r w:rsidR="00B25119" w:rsidRPr="00E56919">
        <w:rPr>
          <w:rFonts w:ascii="Times New Roman" w:hAnsi="Times New Roman" w:cs="Times New Roman"/>
          <w:bCs/>
          <w:iCs/>
          <w:sz w:val="28"/>
          <w:szCs w:val="28"/>
        </w:rPr>
        <w:t xml:space="preserve">ν οποίο ανήκει η σύνδεση και στο όνομα του οποίου </w:t>
      </w:r>
      <w:r w:rsidRPr="00E56919">
        <w:rPr>
          <w:rFonts w:ascii="Times New Roman" w:hAnsi="Times New Roman" w:cs="Times New Roman"/>
          <w:bCs/>
          <w:iCs/>
          <w:sz w:val="28"/>
          <w:szCs w:val="28"/>
        </w:rPr>
        <w:t>εκδίδεται ο λογαριασμός</w:t>
      </w:r>
      <w:r w:rsidR="00B25119" w:rsidRPr="00E56919">
        <w:rPr>
          <w:rFonts w:ascii="Times New Roman" w:hAnsi="Times New Roman" w:cs="Times New Roman"/>
          <w:bCs/>
          <w:iCs/>
          <w:sz w:val="28"/>
          <w:szCs w:val="28"/>
        </w:rPr>
        <w:t xml:space="preserve">  χρέωσης. Εά</w:t>
      </w:r>
      <w:r w:rsidRPr="00E56919">
        <w:rPr>
          <w:rFonts w:ascii="Times New Roman" w:hAnsi="Times New Roman" w:cs="Times New Roman"/>
          <w:iCs/>
          <w:sz w:val="28"/>
          <w:szCs w:val="28"/>
        </w:rPr>
        <w:t>ν ο ενάγων είναι μισθωτής οικίας και ο λογαριασμός εκδίδεται στο όνομα του ιδιοκτήτη, είναι απαραίτητη η προσκόμιση του μισθωτηρίου συμβολαίου</w:t>
      </w:r>
      <w:r w:rsidR="00B25119" w:rsidRPr="00E56919">
        <w:rPr>
          <w:rFonts w:ascii="Times New Roman" w:hAnsi="Times New Roman" w:cs="Times New Roman"/>
          <w:iCs/>
          <w:sz w:val="28"/>
          <w:szCs w:val="28"/>
        </w:rPr>
        <w:t>.</w:t>
      </w:r>
      <w:r w:rsidRPr="00E56919">
        <w:rPr>
          <w:rFonts w:ascii="Times New Roman" w:hAnsi="Times New Roman" w:cs="Times New Roman"/>
          <w:bCs/>
          <w:iCs/>
          <w:sz w:val="28"/>
          <w:szCs w:val="28"/>
        </w:rPr>
        <w:t xml:space="preserve"> Προκειμένου να κριθεί ορισμένη</w:t>
      </w:r>
      <w:r w:rsidR="00DD559D" w:rsidRPr="00E56919">
        <w:rPr>
          <w:rFonts w:ascii="Times New Roman" w:hAnsi="Times New Roman" w:cs="Times New Roman"/>
          <w:bCs/>
          <w:iCs/>
          <w:sz w:val="28"/>
          <w:szCs w:val="28"/>
        </w:rPr>
        <w:t xml:space="preserve"> η αγωγή</w:t>
      </w:r>
      <w:r w:rsidRPr="00E56919">
        <w:rPr>
          <w:rFonts w:ascii="Times New Roman" w:hAnsi="Times New Roman" w:cs="Times New Roman"/>
          <w:bCs/>
          <w:iCs/>
          <w:sz w:val="28"/>
          <w:szCs w:val="28"/>
        </w:rPr>
        <w:t>, ο ενάγων θα πρέπει να αναφέρει τον αριθμό της παροχής της</w:t>
      </w:r>
      <w:r w:rsidR="00B25119" w:rsidRPr="00E56919">
        <w:rPr>
          <w:rFonts w:ascii="Times New Roman" w:hAnsi="Times New Roman" w:cs="Times New Roman"/>
          <w:bCs/>
          <w:iCs/>
          <w:sz w:val="28"/>
          <w:szCs w:val="28"/>
        </w:rPr>
        <w:t xml:space="preserve">, στον οποίον εκδίδεται ο λογαριασμός και το είδος </w:t>
      </w:r>
      <w:r w:rsidR="00DD559D" w:rsidRPr="00E56919">
        <w:rPr>
          <w:rFonts w:ascii="Times New Roman" w:hAnsi="Times New Roman" w:cs="Times New Roman"/>
          <w:bCs/>
          <w:iCs/>
          <w:sz w:val="28"/>
          <w:szCs w:val="28"/>
        </w:rPr>
        <w:t>της σύνδεσης και του τιμολογίου</w:t>
      </w:r>
      <w:r w:rsidR="00B25119" w:rsidRPr="00E56919">
        <w:rPr>
          <w:rFonts w:ascii="Times New Roman" w:hAnsi="Times New Roman" w:cs="Times New Roman"/>
          <w:bCs/>
          <w:iCs/>
          <w:sz w:val="28"/>
          <w:szCs w:val="28"/>
        </w:rPr>
        <w:t xml:space="preserve"> (οικιακή σύνδεση</w:t>
      </w:r>
      <w:r w:rsidR="00DD559D" w:rsidRPr="00E56919">
        <w:rPr>
          <w:rFonts w:ascii="Times New Roman" w:hAnsi="Times New Roman" w:cs="Times New Roman"/>
          <w:bCs/>
          <w:iCs/>
          <w:sz w:val="28"/>
          <w:szCs w:val="28"/>
        </w:rPr>
        <w:t>, κοινωνικό τιμολόγιο, σταθερή τιμή, ορισμένου ή αορίστου χρόνου</w:t>
      </w:r>
      <w:r w:rsidR="00B25119" w:rsidRPr="00E56919">
        <w:rPr>
          <w:rFonts w:ascii="Times New Roman" w:hAnsi="Times New Roman" w:cs="Times New Roman"/>
          <w:bCs/>
          <w:iCs/>
          <w:sz w:val="28"/>
          <w:szCs w:val="28"/>
        </w:rPr>
        <w:t xml:space="preserve"> κ.λπ.). </w:t>
      </w:r>
    </w:p>
    <w:p w14:paraId="3730ED27" w14:textId="77777777" w:rsidR="00B25119" w:rsidRPr="00E56919" w:rsidRDefault="00B25119" w:rsidP="001A6F1A">
      <w:pPr>
        <w:spacing w:after="0" w:line="360" w:lineRule="auto"/>
        <w:jc w:val="both"/>
        <w:rPr>
          <w:rFonts w:ascii="Times New Roman" w:hAnsi="Times New Roman" w:cs="Times New Roman"/>
          <w:bCs/>
          <w:iCs/>
          <w:sz w:val="28"/>
          <w:szCs w:val="28"/>
        </w:rPr>
      </w:pPr>
      <w:r w:rsidRPr="00E56919">
        <w:rPr>
          <w:rFonts w:ascii="Times New Roman" w:hAnsi="Times New Roman" w:cs="Times New Roman"/>
          <w:bCs/>
          <w:iCs/>
          <w:sz w:val="28"/>
          <w:szCs w:val="28"/>
        </w:rPr>
        <w:t xml:space="preserve">   Επιπροσθέτως, ο ενάγων θα πρέπει να επικαλεστεί και να προσκομίσει το κείμενο της</w:t>
      </w:r>
      <w:r w:rsidR="00DD559D" w:rsidRPr="00E56919">
        <w:rPr>
          <w:rFonts w:ascii="Times New Roman" w:hAnsi="Times New Roman" w:cs="Times New Roman"/>
          <w:bCs/>
          <w:iCs/>
          <w:sz w:val="28"/>
          <w:szCs w:val="28"/>
        </w:rPr>
        <w:t xml:space="preserve"> σύμβασης προμήθειας Η/Ε με την</w:t>
      </w:r>
      <w:r w:rsidRPr="00E56919">
        <w:rPr>
          <w:rFonts w:ascii="Times New Roman" w:hAnsi="Times New Roman" w:cs="Times New Roman"/>
          <w:bCs/>
          <w:iCs/>
          <w:sz w:val="28"/>
          <w:szCs w:val="28"/>
        </w:rPr>
        <w:t xml:space="preserve"> </w:t>
      </w:r>
      <w:proofErr w:type="spellStart"/>
      <w:r w:rsidRPr="00E56919">
        <w:rPr>
          <w:rFonts w:ascii="Times New Roman" w:hAnsi="Times New Roman" w:cs="Times New Roman"/>
          <w:bCs/>
          <w:iCs/>
          <w:sz w:val="28"/>
          <w:szCs w:val="28"/>
        </w:rPr>
        <w:t>εναγομένη</w:t>
      </w:r>
      <w:proofErr w:type="spellEnd"/>
      <w:r w:rsidR="00DD559D" w:rsidRPr="00E56919">
        <w:rPr>
          <w:rFonts w:ascii="Times New Roman" w:hAnsi="Times New Roman" w:cs="Times New Roman"/>
          <w:bCs/>
          <w:iCs/>
          <w:sz w:val="28"/>
          <w:szCs w:val="28"/>
        </w:rPr>
        <w:t xml:space="preserve"> εταιρία</w:t>
      </w:r>
      <w:r w:rsidRPr="00E56919">
        <w:rPr>
          <w:rFonts w:ascii="Times New Roman" w:hAnsi="Times New Roman" w:cs="Times New Roman"/>
          <w:bCs/>
          <w:iCs/>
          <w:sz w:val="28"/>
          <w:szCs w:val="28"/>
        </w:rPr>
        <w:t xml:space="preserve">, όπως </w:t>
      </w:r>
      <w:r w:rsidRPr="00E56919">
        <w:rPr>
          <w:rFonts w:ascii="Times New Roman" w:hAnsi="Times New Roman" w:cs="Times New Roman"/>
          <w:bCs/>
          <w:iCs/>
          <w:sz w:val="28"/>
          <w:szCs w:val="28"/>
        </w:rPr>
        <w:lastRenderedPageBreak/>
        <w:t xml:space="preserve">ισχύει, πριν την ενσωμάτωση της επίμαχης ρήτρας αναπροσαρμογής, καθώς και </w:t>
      </w:r>
      <w:r w:rsidR="00DD559D" w:rsidRPr="00E56919">
        <w:rPr>
          <w:rFonts w:ascii="Times New Roman" w:hAnsi="Times New Roman" w:cs="Times New Roman"/>
          <w:bCs/>
          <w:iCs/>
          <w:sz w:val="28"/>
          <w:szCs w:val="28"/>
        </w:rPr>
        <w:t>το περιεχόμενο των κρίσιμων όρων</w:t>
      </w:r>
      <w:r w:rsidRPr="00E56919">
        <w:rPr>
          <w:rFonts w:ascii="Times New Roman" w:hAnsi="Times New Roman" w:cs="Times New Roman"/>
          <w:bCs/>
          <w:iCs/>
          <w:sz w:val="28"/>
          <w:szCs w:val="28"/>
        </w:rPr>
        <w:t xml:space="preserve"> της, ιδίως ρητρών που δίδουν το δικαίωμα στον προμηθευτή σε τροποποίηση των τιμολογίων ή των υπολοίπων όρων της σύμβασης. Αναφορικά με την ένταξη της ρήτρας </w:t>
      </w:r>
      <w:r w:rsidR="00B7353A" w:rsidRPr="00E56919">
        <w:rPr>
          <w:rFonts w:ascii="Times New Roman" w:hAnsi="Times New Roman" w:cs="Times New Roman"/>
          <w:bCs/>
          <w:iCs/>
          <w:sz w:val="28"/>
          <w:szCs w:val="28"/>
        </w:rPr>
        <w:t>αναπροσαρμογής, ο ενάγων επικαλ</w:t>
      </w:r>
      <w:r w:rsidRPr="00E56919">
        <w:rPr>
          <w:rFonts w:ascii="Times New Roman" w:hAnsi="Times New Roman" w:cs="Times New Roman"/>
          <w:bCs/>
          <w:iCs/>
          <w:sz w:val="28"/>
          <w:szCs w:val="28"/>
        </w:rPr>
        <w:t xml:space="preserve">είται </w:t>
      </w:r>
      <w:proofErr w:type="spellStart"/>
      <w:r w:rsidR="00B7353A" w:rsidRPr="00E56919">
        <w:rPr>
          <w:rFonts w:ascii="Times New Roman" w:hAnsi="Times New Roman" w:cs="Times New Roman"/>
          <w:bCs/>
          <w:iCs/>
          <w:sz w:val="28"/>
          <w:szCs w:val="28"/>
        </w:rPr>
        <w:t>αναγκαίως</w:t>
      </w:r>
      <w:proofErr w:type="spellEnd"/>
      <w:r w:rsidR="00B7353A" w:rsidRPr="00E56919">
        <w:rPr>
          <w:rFonts w:ascii="Times New Roman" w:hAnsi="Times New Roman" w:cs="Times New Roman"/>
          <w:bCs/>
          <w:iCs/>
          <w:sz w:val="28"/>
          <w:szCs w:val="28"/>
        </w:rPr>
        <w:t xml:space="preserve"> το περιεχόμενό της, καθώς και τον τρόπο ενημέρωσής του για την </w:t>
      </w:r>
      <w:r w:rsidR="00DD559D" w:rsidRPr="00E56919">
        <w:rPr>
          <w:rFonts w:ascii="Times New Roman" w:hAnsi="Times New Roman" w:cs="Times New Roman"/>
          <w:bCs/>
          <w:iCs/>
          <w:sz w:val="28"/>
          <w:szCs w:val="28"/>
        </w:rPr>
        <w:t>εφαρμογή της (ένταξης)</w:t>
      </w:r>
      <w:r w:rsidR="00B7353A" w:rsidRPr="00E56919">
        <w:rPr>
          <w:rFonts w:ascii="Times New Roman" w:hAnsi="Times New Roman" w:cs="Times New Roman"/>
          <w:bCs/>
          <w:iCs/>
          <w:sz w:val="28"/>
          <w:szCs w:val="28"/>
        </w:rPr>
        <w:t xml:space="preserve"> </w:t>
      </w:r>
      <w:r w:rsidR="00DD559D" w:rsidRPr="00E56919">
        <w:rPr>
          <w:rFonts w:ascii="Times New Roman" w:hAnsi="Times New Roman" w:cs="Times New Roman"/>
          <w:bCs/>
          <w:iCs/>
          <w:sz w:val="28"/>
          <w:szCs w:val="28"/>
        </w:rPr>
        <w:t>στην σύμβαση</w:t>
      </w:r>
      <w:r w:rsidR="00B7353A" w:rsidRPr="00E56919">
        <w:rPr>
          <w:rFonts w:ascii="Times New Roman" w:hAnsi="Times New Roman" w:cs="Times New Roman"/>
          <w:bCs/>
          <w:iCs/>
          <w:sz w:val="28"/>
          <w:szCs w:val="28"/>
        </w:rPr>
        <w:t>. Προς τούτο, ο προμηθευτής ενημέρωνε τον πελάτη είτε εκ των προτέρων</w:t>
      </w:r>
      <w:r w:rsidR="00DD559D" w:rsidRPr="00E56919">
        <w:rPr>
          <w:rFonts w:ascii="Times New Roman" w:hAnsi="Times New Roman" w:cs="Times New Roman"/>
          <w:bCs/>
          <w:iCs/>
          <w:sz w:val="28"/>
          <w:szCs w:val="28"/>
        </w:rPr>
        <w:t>,</w:t>
      </w:r>
      <w:r w:rsidR="00B7353A" w:rsidRPr="00E56919">
        <w:rPr>
          <w:rFonts w:ascii="Times New Roman" w:hAnsi="Times New Roman" w:cs="Times New Roman"/>
          <w:bCs/>
          <w:iCs/>
          <w:sz w:val="28"/>
          <w:szCs w:val="28"/>
        </w:rPr>
        <w:t xml:space="preserve"> με ιδιαίτερη επιστολή που περιείχε τον νέο όρο</w:t>
      </w:r>
      <w:r w:rsidR="00DD559D" w:rsidRPr="00E56919">
        <w:rPr>
          <w:rFonts w:ascii="Times New Roman" w:hAnsi="Times New Roman" w:cs="Times New Roman"/>
          <w:bCs/>
          <w:iCs/>
          <w:sz w:val="28"/>
          <w:szCs w:val="28"/>
        </w:rPr>
        <w:t>,</w:t>
      </w:r>
      <w:r w:rsidR="00B7353A" w:rsidRPr="00E56919">
        <w:rPr>
          <w:rFonts w:ascii="Times New Roman" w:hAnsi="Times New Roman" w:cs="Times New Roman"/>
          <w:bCs/>
          <w:iCs/>
          <w:sz w:val="28"/>
          <w:szCs w:val="28"/>
        </w:rPr>
        <w:t xml:space="preserve"> είτε μέσω ειδικού πεδίου στον προηγούμενο λογαριασμό χρέωσης (ή ακόμη και στον ίδιο λογαριασμό χρέωσης της περιόδου ισχύος των αναπροσαρμογών). Σε κάθε περίπτωση, ο εναγόμενος φέρει το βάρος επίκλησης και (</w:t>
      </w:r>
      <w:proofErr w:type="spellStart"/>
      <w:r w:rsidR="00B7353A" w:rsidRPr="00E56919">
        <w:rPr>
          <w:rFonts w:ascii="Times New Roman" w:hAnsi="Times New Roman" w:cs="Times New Roman"/>
          <w:bCs/>
          <w:iCs/>
          <w:sz w:val="28"/>
          <w:szCs w:val="28"/>
        </w:rPr>
        <w:t>αντ</w:t>
      </w:r>
      <w:proofErr w:type="spellEnd"/>
      <w:r w:rsidR="00B7353A" w:rsidRPr="00E56919">
        <w:rPr>
          <w:rFonts w:ascii="Times New Roman" w:hAnsi="Times New Roman" w:cs="Times New Roman"/>
          <w:bCs/>
          <w:iCs/>
          <w:sz w:val="28"/>
          <w:szCs w:val="28"/>
        </w:rPr>
        <w:t xml:space="preserve">-)απόδειξης της προσήκουσας ενημέρωσης του ενάγοντος/πελάτη. </w:t>
      </w:r>
      <w:r w:rsidR="00183E1E" w:rsidRPr="00E56919">
        <w:rPr>
          <w:rFonts w:ascii="Times New Roman" w:hAnsi="Times New Roman" w:cs="Times New Roman"/>
          <w:bCs/>
          <w:iCs/>
          <w:sz w:val="28"/>
          <w:szCs w:val="28"/>
        </w:rPr>
        <w:t xml:space="preserve">Σε περίπτωση που ο πελάτης έχει ακολουθήσει </w:t>
      </w:r>
      <w:r w:rsidR="004614B8" w:rsidRPr="00E56919">
        <w:rPr>
          <w:rFonts w:ascii="Times New Roman" w:hAnsi="Times New Roman" w:cs="Times New Roman"/>
          <w:bCs/>
          <w:iCs/>
          <w:sz w:val="28"/>
          <w:szCs w:val="28"/>
        </w:rPr>
        <w:t>την οδό της προηγούμενης έγγραφης αμφισβήτησης των ποσών των χρεώσεων του λογαριασμού κατανάλωσης, κατά το άρθρο 45 παρ. 3 ΚΠΗΕ, τότε οφείλει να μνημονεύσει τα σχετικά στοιχεία και έγγραφα επικοινωνίας στο ιστορικό της αγωγής του, αφού υποστηρίζεται ότι η προηγούμενη έγγραφη αμφισβήτηση των ποσών των χρεώσεων του λογαριασμού συνιστά προϋπόθεση προσφυγής στην Δικαιοσύνη.</w:t>
      </w:r>
    </w:p>
    <w:p w14:paraId="6B06CEB7" w14:textId="77777777" w:rsidR="002F061D" w:rsidRPr="00E56919" w:rsidRDefault="00B7353A" w:rsidP="001A6F1A">
      <w:pPr>
        <w:spacing w:after="0" w:line="360" w:lineRule="auto"/>
        <w:jc w:val="both"/>
        <w:rPr>
          <w:rFonts w:ascii="Times New Roman" w:hAnsi="Times New Roman" w:cs="Times New Roman"/>
          <w:bCs/>
          <w:iCs/>
          <w:sz w:val="28"/>
          <w:szCs w:val="28"/>
        </w:rPr>
      </w:pPr>
      <w:r w:rsidRPr="00E56919">
        <w:rPr>
          <w:rFonts w:ascii="Times New Roman" w:hAnsi="Times New Roman" w:cs="Times New Roman"/>
          <w:bCs/>
          <w:iCs/>
          <w:sz w:val="28"/>
          <w:szCs w:val="28"/>
        </w:rPr>
        <w:t xml:space="preserve">     Ο ενάγων αναγκαία πρέπει να επικαλεστεί και να αποδείξει, προσκομίζοντας τον λογαριασμό </w:t>
      </w:r>
      <w:r w:rsidR="00DD559D" w:rsidRPr="00E56919">
        <w:rPr>
          <w:rFonts w:ascii="Times New Roman" w:hAnsi="Times New Roman" w:cs="Times New Roman"/>
          <w:bCs/>
          <w:iCs/>
          <w:sz w:val="28"/>
          <w:szCs w:val="28"/>
        </w:rPr>
        <w:t xml:space="preserve">χρέωσης </w:t>
      </w:r>
      <w:r w:rsidRPr="00E56919">
        <w:rPr>
          <w:rFonts w:ascii="Times New Roman" w:hAnsi="Times New Roman" w:cs="Times New Roman"/>
          <w:bCs/>
          <w:iCs/>
          <w:sz w:val="28"/>
          <w:szCs w:val="28"/>
        </w:rPr>
        <w:t xml:space="preserve">της τελευταίας περιόδου πριν την </w:t>
      </w:r>
      <w:r w:rsidR="00E17583" w:rsidRPr="00E56919">
        <w:rPr>
          <w:rFonts w:ascii="Times New Roman" w:hAnsi="Times New Roman" w:cs="Times New Roman"/>
          <w:bCs/>
          <w:iCs/>
          <w:sz w:val="28"/>
          <w:szCs w:val="28"/>
        </w:rPr>
        <w:t>αναπροσαρμογή</w:t>
      </w:r>
      <w:r w:rsidR="00DD559D" w:rsidRPr="00E56919">
        <w:rPr>
          <w:rFonts w:ascii="Times New Roman" w:hAnsi="Times New Roman" w:cs="Times New Roman"/>
          <w:bCs/>
          <w:iCs/>
          <w:sz w:val="28"/>
          <w:szCs w:val="28"/>
        </w:rPr>
        <w:t xml:space="preserve">, </w:t>
      </w:r>
      <w:r w:rsidRPr="00E56919">
        <w:rPr>
          <w:rFonts w:ascii="Times New Roman" w:hAnsi="Times New Roman" w:cs="Times New Roman"/>
          <w:bCs/>
          <w:iCs/>
          <w:sz w:val="28"/>
          <w:szCs w:val="28"/>
        </w:rPr>
        <w:t xml:space="preserve">το ποσό που συνήθως κατέβαλε, αναλύοντας τις χρεώσεις του λογαριασμού και το κόστος της </w:t>
      </w:r>
      <w:r w:rsidRPr="00E56919">
        <w:rPr>
          <w:rFonts w:ascii="Times New Roman" w:hAnsi="Times New Roman" w:cs="Times New Roman"/>
          <w:bCs/>
          <w:iCs/>
          <w:sz w:val="28"/>
          <w:szCs w:val="28"/>
          <w:lang w:val="en-US"/>
        </w:rPr>
        <w:t>kWh</w:t>
      </w:r>
      <w:r w:rsidRPr="00E56919">
        <w:rPr>
          <w:rFonts w:ascii="Times New Roman" w:hAnsi="Times New Roman" w:cs="Times New Roman"/>
          <w:bCs/>
          <w:iCs/>
          <w:sz w:val="28"/>
          <w:szCs w:val="28"/>
        </w:rPr>
        <w:t xml:space="preserve"> πριν την εφαρμογή της ρήτρας αναπροσαρμογής. </w:t>
      </w:r>
      <w:r w:rsidR="00E17583" w:rsidRPr="00E56919">
        <w:rPr>
          <w:rFonts w:ascii="Times New Roman" w:hAnsi="Times New Roman" w:cs="Times New Roman"/>
          <w:bCs/>
          <w:iCs/>
          <w:sz w:val="28"/>
          <w:szCs w:val="28"/>
        </w:rPr>
        <w:t xml:space="preserve">Την ίδια ανάλυση του λογαριασμού πρέπει να επιφυλάξει και για τον πρώτο λογαριασμό εφαρμογής της ρήτρας αναπροσαρμογής: σε ειδικό πεδίο του λογαριασμού αναφέρεται η συνολική χρέωση της ρήτρας αναπροσαρμογής για την </w:t>
      </w:r>
      <w:r w:rsidR="00DD559D" w:rsidRPr="00E56919">
        <w:rPr>
          <w:rFonts w:ascii="Times New Roman" w:hAnsi="Times New Roman" w:cs="Times New Roman"/>
          <w:bCs/>
          <w:iCs/>
          <w:sz w:val="28"/>
          <w:szCs w:val="28"/>
        </w:rPr>
        <w:t xml:space="preserve">επίμαχη </w:t>
      </w:r>
      <w:r w:rsidR="00E17583" w:rsidRPr="00E56919">
        <w:rPr>
          <w:rFonts w:ascii="Times New Roman" w:hAnsi="Times New Roman" w:cs="Times New Roman"/>
          <w:bCs/>
          <w:iCs/>
          <w:sz w:val="28"/>
          <w:szCs w:val="28"/>
        </w:rPr>
        <w:t xml:space="preserve">περίοδο κατανάλωσης. Εάν το συνολικό ποσό διαιρεθεί με το σύνολο των </w:t>
      </w:r>
      <w:r w:rsidR="00E17583" w:rsidRPr="00E56919">
        <w:rPr>
          <w:rFonts w:ascii="Times New Roman" w:hAnsi="Times New Roman" w:cs="Times New Roman"/>
          <w:bCs/>
          <w:iCs/>
          <w:sz w:val="28"/>
          <w:szCs w:val="28"/>
          <w:lang w:val="en-US"/>
        </w:rPr>
        <w:t>kWh</w:t>
      </w:r>
      <w:r w:rsidR="00E17583" w:rsidRPr="00E56919">
        <w:rPr>
          <w:rFonts w:ascii="Times New Roman" w:hAnsi="Times New Roman" w:cs="Times New Roman"/>
          <w:bCs/>
          <w:iCs/>
          <w:sz w:val="28"/>
          <w:szCs w:val="28"/>
        </w:rPr>
        <w:t xml:space="preserve"> που ο καταναλωτής κατανάλωσε, προκύπτει ως πηλίκο η επιπρόσθετη χρέωση </w:t>
      </w:r>
      <w:r w:rsidR="00E17583" w:rsidRPr="00E56919">
        <w:rPr>
          <w:rFonts w:ascii="Times New Roman" w:hAnsi="Times New Roman" w:cs="Times New Roman"/>
          <w:bCs/>
          <w:iCs/>
          <w:sz w:val="28"/>
          <w:szCs w:val="28"/>
        </w:rPr>
        <w:lastRenderedPageBreak/>
        <w:t xml:space="preserve">της ρήτρας αναπροσαρμογής για κάθε </w:t>
      </w:r>
      <w:r w:rsidR="00E17583" w:rsidRPr="00E56919">
        <w:rPr>
          <w:rFonts w:ascii="Times New Roman" w:hAnsi="Times New Roman" w:cs="Times New Roman"/>
          <w:bCs/>
          <w:iCs/>
          <w:sz w:val="28"/>
          <w:szCs w:val="28"/>
          <w:lang w:val="en-US"/>
        </w:rPr>
        <w:t>kWh</w:t>
      </w:r>
      <w:r w:rsidR="00E17583" w:rsidRPr="00E56919">
        <w:rPr>
          <w:rFonts w:ascii="Times New Roman" w:hAnsi="Times New Roman" w:cs="Times New Roman"/>
          <w:bCs/>
          <w:iCs/>
          <w:sz w:val="28"/>
          <w:szCs w:val="28"/>
        </w:rPr>
        <w:t xml:space="preserve"> της περιόδου κατανάλωσης, δηλαδή το κόστος της αναπροσαρμογής ανά </w:t>
      </w:r>
      <w:r w:rsidR="00E17583" w:rsidRPr="00E56919">
        <w:rPr>
          <w:rFonts w:ascii="Times New Roman" w:hAnsi="Times New Roman" w:cs="Times New Roman"/>
          <w:bCs/>
          <w:iCs/>
          <w:sz w:val="28"/>
          <w:szCs w:val="28"/>
          <w:lang w:val="en-US"/>
        </w:rPr>
        <w:t>kWh</w:t>
      </w:r>
      <w:r w:rsidR="00E17583" w:rsidRPr="00E56919">
        <w:rPr>
          <w:rFonts w:ascii="Times New Roman" w:hAnsi="Times New Roman" w:cs="Times New Roman"/>
          <w:bCs/>
          <w:iCs/>
          <w:sz w:val="28"/>
          <w:szCs w:val="28"/>
        </w:rPr>
        <w:t xml:space="preserve"> (</w:t>
      </w:r>
      <w:r w:rsidR="00DD559D" w:rsidRPr="00E56919">
        <w:rPr>
          <w:rFonts w:ascii="Times New Roman" w:hAnsi="Times New Roman" w:cs="Times New Roman"/>
          <w:bCs/>
          <w:iCs/>
          <w:sz w:val="28"/>
          <w:szCs w:val="28"/>
        </w:rPr>
        <w:t xml:space="preserve">ορισμένοι προμηθευτές εξειδικεύουν από μόνοι τους </w:t>
      </w:r>
      <w:r w:rsidR="00E17583" w:rsidRPr="00E56919">
        <w:rPr>
          <w:rFonts w:ascii="Times New Roman" w:hAnsi="Times New Roman" w:cs="Times New Roman"/>
          <w:bCs/>
          <w:iCs/>
          <w:sz w:val="28"/>
          <w:szCs w:val="28"/>
        </w:rPr>
        <w:t xml:space="preserve">το κόστος της ρήτρας αναπροσαρμογής ανά </w:t>
      </w:r>
      <w:r w:rsidR="00E17583" w:rsidRPr="00E56919">
        <w:rPr>
          <w:rFonts w:ascii="Times New Roman" w:hAnsi="Times New Roman" w:cs="Times New Roman"/>
          <w:bCs/>
          <w:iCs/>
          <w:sz w:val="28"/>
          <w:szCs w:val="28"/>
          <w:lang w:val="en-US"/>
        </w:rPr>
        <w:t>kW</w:t>
      </w:r>
      <w:r w:rsidR="000577CD" w:rsidRPr="00E56919">
        <w:rPr>
          <w:rFonts w:ascii="Times New Roman" w:hAnsi="Times New Roman" w:cs="Times New Roman"/>
          <w:bCs/>
          <w:iCs/>
          <w:sz w:val="28"/>
          <w:szCs w:val="28"/>
          <w:lang w:val="en-US"/>
        </w:rPr>
        <w:t>h</w:t>
      </w:r>
      <w:r w:rsidR="000577CD" w:rsidRPr="00E56919">
        <w:rPr>
          <w:rFonts w:ascii="Times New Roman" w:hAnsi="Times New Roman" w:cs="Times New Roman"/>
          <w:bCs/>
          <w:iCs/>
          <w:sz w:val="28"/>
          <w:szCs w:val="28"/>
        </w:rPr>
        <w:t>, οπότε οι μαθηματικοί υπολογισμοί δεν είναι αναγκαίοι)</w:t>
      </w:r>
      <w:r w:rsidR="002F061D" w:rsidRPr="00E56919">
        <w:rPr>
          <w:rFonts w:ascii="Times New Roman" w:hAnsi="Times New Roman" w:cs="Times New Roman"/>
          <w:bCs/>
          <w:iCs/>
          <w:sz w:val="28"/>
          <w:szCs w:val="28"/>
        </w:rPr>
        <w:t>. Τα δ</w:t>
      </w:r>
      <w:r w:rsidR="00A64742" w:rsidRPr="00E56919">
        <w:rPr>
          <w:rFonts w:ascii="Times New Roman" w:hAnsi="Times New Roman" w:cs="Times New Roman"/>
          <w:bCs/>
          <w:iCs/>
          <w:sz w:val="28"/>
          <w:szCs w:val="28"/>
        </w:rPr>
        <w:t>ύ</w:t>
      </w:r>
      <w:r w:rsidR="002F061D" w:rsidRPr="00E56919">
        <w:rPr>
          <w:rFonts w:ascii="Times New Roman" w:hAnsi="Times New Roman" w:cs="Times New Roman"/>
          <w:bCs/>
          <w:iCs/>
          <w:sz w:val="28"/>
          <w:szCs w:val="28"/>
        </w:rPr>
        <w:t xml:space="preserve">ο αυτά μεγέθη (τιμή </w:t>
      </w:r>
      <w:r w:rsidR="002F061D" w:rsidRPr="00E56919">
        <w:rPr>
          <w:rFonts w:ascii="Times New Roman" w:hAnsi="Times New Roman" w:cs="Times New Roman"/>
          <w:bCs/>
          <w:iCs/>
          <w:sz w:val="28"/>
          <w:szCs w:val="28"/>
          <w:lang w:val="en-US"/>
        </w:rPr>
        <w:t>kWh</w:t>
      </w:r>
      <w:r w:rsidR="002F061D" w:rsidRPr="00E56919">
        <w:rPr>
          <w:rFonts w:ascii="Times New Roman" w:hAnsi="Times New Roman" w:cs="Times New Roman"/>
          <w:bCs/>
          <w:iCs/>
          <w:sz w:val="28"/>
          <w:szCs w:val="28"/>
        </w:rPr>
        <w:t xml:space="preserve"> πριν την εφαρμογή της ρήτρας και τιμή </w:t>
      </w:r>
      <w:r w:rsidR="002F061D" w:rsidRPr="00E56919">
        <w:rPr>
          <w:rFonts w:ascii="Times New Roman" w:hAnsi="Times New Roman" w:cs="Times New Roman"/>
          <w:bCs/>
          <w:iCs/>
          <w:sz w:val="28"/>
          <w:szCs w:val="28"/>
          <w:lang w:val="en-US"/>
        </w:rPr>
        <w:t>kWh</w:t>
      </w:r>
      <w:r w:rsidR="002F061D" w:rsidRPr="00E56919">
        <w:rPr>
          <w:rFonts w:ascii="Times New Roman" w:hAnsi="Times New Roman" w:cs="Times New Roman"/>
          <w:bCs/>
          <w:iCs/>
          <w:sz w:val="28"/>
          <w:szCs w:val="28"/>
        </w:rPr>
        <w:t xml:space="preserve"> μετά την επιβολή της αναπροσαρμογής) πρέπει να μνημονεύονται ρητά στην αγωγή, όπως και το σύνολο της χρέωσης ενέργειας πριν την αναπροσαρμογή και, φυσικά, μετά από αυτήν για κάθε περίοδο κατανάλωσης που αναφέρεται στην αγωγή.</w:t>
      </w:r>
    </w:p>
    <w:p w14:paraId="7F352708" w14:textId="77777777" w:rsidR="004D00EA" w:rsidRPr="00E56919" w:rsidRDefault="002F061D" w:rsidP="00D72622">
      <w:pPr>
        <w:spacing w:line="360" w:lineRule="auto"/>
        <w:jc w:val="both"/>
        <w:rPr>
          <w:rFonts w:ascii="Times New Roman" w:hAnsi="Times New Roman" w:cs="Times New Roman"/>
          <w:bCs/>
          <w:iCs/>
          <w:sz w:val="28"/>
          <w:szCs w:val="28"/>
        </w:rPr>
      </w:pPr>
      <w:r w:rsidRPr="00E56919">
        <w:rPr>
          <w:rFonts w:ascii="Times New Roman" w:hAnsi="Times New Roman" w:cs="Times New Roman"/>
          <w:bCs/>
          <w:iCs/>
          <w:sz w:val="28"/>
          <w:szCs w:val="28"/>
        </w:rPr>
        <w:t xml:space="preserve">      Το αίτημα της αγωγής μπορεί να είναι αμιγώς αναγνωριστικό, δηλαδή ο ενάγων να αιτείται την αναγνώριση της παρανομίας της </w:t>
      </w:r>
      <w:r w:rsidR="00DD559D" w:rsidRPr="00E56919">
        <w:rPr>
          <w:rFonts w:ascii="Times New Roman" w:hAnsi="Times New Roman" w:cs="Times New Roman"/>
          <w:bCs/>
          <w:iCs/>
          <w:sz w:val="28"/>
          <w:szCs w:val="28"/>
        </w:rPr>
        <w:t xml:space="preserve">γενόμενης </w:t>
      </w:r>
      <w:r w:rsidRPr="00E56919">
        <w:rPr>
          <w:rFonts w:ascii="Times New Roman" w:hAnsi="Times New Roman" w:cs="Times New Roman"/>
          <w:bCs/>
          <w:iCs/>
          <w:sz w:val="28"/>
          <w:szCs w:val="28"/>
        </w:rPr>
        <w:t xml:space="preserve">αναπροσαρμογής ή της ρήτρας αναπροσαρμογής κατά τα παραπάνω. Σε μια τέτοια περίπτωση, καθ’ ύλην αρμόδιο είναι το Πολυμελές  Πρωτοδικείο, ως μη </w:t>
      </w:r>
      <w:proofErr w:type="spellStart"/>
      <w:r w:rsidRPr="00E56919">
        <w:rPr>
          <w:rFonts w:ascii="Times New Roman" w:hAnsi="Times New Roman" w:cs="Times New Roman"/>
          <w:bCs/>
          <w:iCs/>
          <w:sz w:val="28"/>
          <w:szCs w:val="28"/>
        </w:rPr>
        <w:t>αποτιμητή</w:t>
      </w:r>
      <w:proofErr w:type="spellEnd"/>
      <w:r w:rsidRPr="00E56919">
        <w:rPr>
          <w:rFonts w:ascii="Times New Roman" w:hAnsi="Times New Roman" w:cs="Times New Roman"/>
          <w:bCs/>
          <w:iCs/>
          <w:sz w:val="28"/>
          <w:szCs w:val="28"/>
        </w:rPr>
        <w:t xml:space="preserve"> σε χρήμα διαφορά (</w:t>
      </w:r>
      <w:proofErr w:type="spellStart"/>
      <w:r w:rsidRPr="00E56919">
        <w:rPr>
          <w:rFonts w:ascii="Times New Roman" w:hAnsi="Times New Roman" w:cs="Times New Roman"/>
          <w:bCs/>
          <w:iCs/>
          <w:sz w:val="28"/>
          <w:szCs w:val="28"/>
        </w:rPr>
        <w:t>ΚΠολΔ</w:t>
      </w:r>
      <w:proofErr w:type="spellEnd"/>
      <w:r w:rsidRPr="00E56919">
        <w:rPr>
          <w:rFonts w:ascii="Times New Roman" w:hAnsi="Times New Roman" w:cs="Times New Roman"/>
          <w:bCs/>
          <w:iCs/>
          <w:sz w:val="28"/>
          <w:szCs w:val="28"/>
        </w:rPr>
        <w:t xml:space="preserve"> 18). Σε περίπτωση, ωστόσο, που ο ίδιος έχει καταβάλλει το σύνολο του λογαριασμού χρέωσης, δηλαδή και το ποσό της ρήτρας αναπροσαρμογής, τότε μπορεί να αναζητήσει το ποσό αυτό ως αδικαιολόγητο πλουτισμό από αιτία παράνομη (ΑΚ 904). </w:t>
      </w:r>
      <w:r w:rsidR="00DD559D" w:rsidRPr="00E56919">
        <w:rPr>
          <w:rFonts w:ascii="Times New Roman" w:hAnsi="Times New Roman" w:cs="Times New Roman"/>
          <w:bCs/>
          <w:iCs/>
          <w:sz w:val="28"/>
          <w:szCs w:val="28"/>
        </w:rPr>
        <w:t>Η</w:t>
      </w:r>
      <w:r w:rsidRPr="00E56919">
        <w:rPr>
          <w:rFonts w:ascii="Times New Roman" w:hAnsi="Times New Roman" w:cs="Times New Roman"/>
          <w:bCs/>
          <w:iCs/>
          <w:sz w:val="28"/>
          <w:szCs w:val="28"/>
        </w:rPr>
        <w:t xml:space="preserve"> καθ’ ύλην αρμοδιότητα καθορίζεται κατά τους </w:t>
      </w:r>
      <w:r w:rsidR="00DD559D" w:rsidRPr="00E56919">
        <w:rPr>
          <w:rFonts w:ascii="Times New Roman" w:hAnsi="Times New Roman" w:cs="Times New Roman"/>
          <w:bCs/>
          <w:iCs/>
          <w:sz w:val="28"/>
          <w:szCs w:val="28"/>
        </w:rPr>
        <w:t xml:space="preserve">γενικούς </w:t>
      </w:r>
      <w:r w:rsidRPr="00E56919">
        <w:rPr>
          <w:rFonts w:ascii="Times New Roman" w:hAnsi="Times New Roman" w:cs="Times New Roman"/>
          <w:bCs/>
          <w:iCs/>
          <w:sz w:val="28"/>
          <w:szCs w:val="28"/>
        </w:rPr>
        <w:t xml:space="preserve">κανόνες των </w:t>
      </w:r>
      <w:proofErr w:type="spellStart"/>
      <w:r w:rsidRPr="00E56919">
        <w:rPr>
          <w:rFonts w:ascii="Times New Roman" w:hAnsi="Times New Roman" w:cs="Times New Roman"/>
          <w:bCs/>
          <w:iCs/>
          <w:sz w:val="28"/>
          <w:szCs w:val="28"/>
        </w:rPr>
        <w:t>ΚΠολΔ</w:t>
      </w:r>
      <w:proofErr w:type="spellEnd"/>
      <w:r w:rsidRPr="00E56919">
        <w:rPr>
          <w:rFonts w:ascii="Times New Roman" w:hAnsi="Times New Roman" w:cs="Times New Roman"/>
          <w:bCs/>
          <w:iCs/>
          <w:sz w:val="28"/>
          <w:szCs w:val="28"/>
        </w:rPr>
        <w:t xml:space="preserve"> 15 </w:t>
      </w:r>
      <w:proofErr w:type="spellStart"/>
      <w:r w:rsidRPr="00E56919">
        <w:rPr>
          <w:rFonts w:ascii="Times New Roman" w:hAnsi="Times New Roman" w:cs="Times New Roman"/>
          <w:bCs/>
          <w:iCs/>
          <w:sz w:val="28"/>
          <w:szCs w:val="28"/>
        </w:rPr>
        <w:t>επ</w:t>
      </w:r>
      <w:proofErr w:type="spellEnd"/>
      <w:r w:rsidRPr="00E56919">
        <w:rPr>
          <w:rFonts w:ascii="Times New Roman" w:hAnsi="Times New Roman" w:cs="Times New Roman"/>
          <w:bCs/>
          <w:iCs/>
          <w:sz w:val="28"/>
          <w:szCs w:val="28"/>
        </w:rPr>
        <w:t>.</w:t>
      </w:r>
    </w:p>
    <w:p w14:paraId="3527551E" w14:textId="77777777" w:rsidR="00A64742" w:rsidRPr="00E56919" w:rsidRDefault="00C31B59" w:rsidP="001A6F1A">
      <w:pPr>
        <w:spacing w:line="360" w:lineRule="auto"/>
        <w:jc w:val="both"/>
        <w:rPr>
          <w:rFonts w:ascii="Times New Roman" w:hAnsi="Times New Roman" w:cs="Times New Roman"/>
          <w:b/>
          <w:bCs/>
          <w:iCs/>
          <w:sz w:val="28"/>
          <w:szCs w:val="28"/>
          <w:u w:val="single"/>
        </w:rPr>
      </w:pPr>
      <w:r w:rsidRPr="00E56919">
        <w:rPr>
          <w:rFonts w:ascii="Times New Roman" w:hAnsi="Times New Roman" w:cs="Times New Roman"/>
          <w:b/>
          <w:bCs/>
          <w:iCs/>
          <w:sz w:val="28"/>
          <w:szCs w:val="28"/>
          <w:u w:val="single"/>
        </w:rPr>
        <w:t>Γ. ΣΥΜΠΕΡΑΣΜΑΤΑ</w:t>
      </w:r>
      <w:r w:rsidR="00A64742" w:rsidRPr="00E56919">
        <w:rPr>
          <w:rFonts w:ascii="Times New Roman" w:hAnsi="Times New Roman" w:cs="Times New Roman"/>
          <w:b/>
          <w:bCs/>
          <w:iCs/>
          <w:sz w:val="28"/>
          <w:szCs w:val="28"/>
          <w:u w:val="single"/>
        </w:rPr>
        <w:t>.</w:t>
      </w:r>
    </w:p>
    <w:p w14:paraId="40F93970" w14:textId="77777777" w:rsidR="00A64742" w:rsidRPr="00E56919" w:rsidRDefault="00A64742" w:rsidP="00A64742">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984918" w:rsidRPr="00E56919">
        <w:rPr>
          <w:rFonts w:ascii="Times New Roman" w:hAnsi="Times New Roman" w:cs="Times New Roman"/>
          <w:sz w:val="28"/>
          <w:szCs w:val="28"/>
        </w:rPr>
        <w:t xml:space="preserve"> </w:t>
      </w:r>
      <w:r w:rsidRPr="00E56919">
        <w:rPr>
          <w:rFonts w:ascii="Times New Roman" w:hAnsi="Times New Roman" w:cs="Times New Roman"/>
          <w:sz w:val="28"/>
          <w:szCs w:val="28"/>
        </w:rPr>
        <w:t xml:space="preserve">Από την ανάλυση του οικείου νομικού πλαισίου, προκύπτει ότι η ένταξη της ρήτρας αναπροσαρμογής του τιμήματος σε λειτουργούσες συμβάσεις προμήθειας Η/Ε με καταναλωτές έγινε κατά παράνομο τρόπο, αφού έλαβε χώρα μονομερώς από τον προμηθευτή (δίχως την συναίνεση του πελάτη), κατά παράβαση των υποχρεώσεων που προβλέπονται στο </w:t>
      </w:r>
      <w:r w:rsidR="00984918" w:rsidRPr="00E56919">
        <w:rPr>
          <w:rFonts w:ascii="Times New Roman" w:hAnsi="Times New Roman" w:cs="Times New Roman"/>
          <w:sz w:val="28"/>
          <w:szCs w:val="28"/>
        </w:rPr>
        <w:t>σχετικό</w:t>
      </w:r>
      <w:r w:rsidRPr="00E56919">
        <w:rPr>
          <w:rFonts w:ascii="Times New Roman" w:hAnsi="Times New Roman" w:cs="Times New Roman"/>
          <w:sz w:val="28"/>
          <w:szCs w:val="28"/>
        </w:rPr>
        <w:t xml:space="preserve"> </w:t>
      </w:r>
      <w:r w:rsidR="00135E0D" w:rsidRPr="00E56919">
        <w:rPr>
          <w:rFonts w:ascii="Times New Roman" w:hAnsi="Times New Roman" w:cs="Times New Roman"/>
          <w:sz w:val="28"/>
          <w:szCs w:val="28"/>
        </w:rPr>
        <w:t>κανονιστικό</w:t>
      </w:r>
      <w:r w:rsidRPr="00E56919">
        <w:rPr>
          <w:rFonts w:ascii="Times New Roman" w:hAnsi="Times New Roman" w:cs="Times New Roman"/>
          <w:sz w:val="28"/>
          <w:szCs w:val="28"/>
        </w:rPr>
        <w:t xml:space="preserve"> πλαίσιο. Ειδικότερα, οι καταναλωτές μπορούν να προσφύγουν δικαστικώς και να προσβάλλουν επιτυχώς την εν λόγω </w:t>
      </w:r>
      <w:r w:rsidRPr="00E56919">
        <w:rPr>
          <w:rFonts w:ascii="Times New Roman" w:hAnsi="Times New Roman" w:cs="Times New Roman"/>
          <w:sz w:val="28"/>
          <w:szCs w:val="28"/>
        </w:rPr>
        <w:lastRenderedPageBreak/>
        <w:t xml:space="preserve">ενσωμάτωση της ρήτρας </w:t>
      </w:r>
      <w:r w:rsidR="00984918" w:rsidRPr="00E56919">
        <w:rPr>
          <w:rFonts w:ascii="Times New Roman" w:hAnsi="Times New Roman" w:cs="Times New Roman"/>
          <w:sz w:val="28"/>
          <w:szCs w:val="28"/>
        </w:rPr>
        <w:t>αναπροσαρμογής</w:t>
      </w:r>
      <w:r w:rsidRPr="00E56919">
        <w:rPr>
          <w:rFonts w:ascii="Times New Roman" w:hAnsi="Times New Roman" w:cs="Times New Roman"/>
          <w:sz w:val="28"/>
          <w:szCs w:val="28"/>
        </w:rPr>
        <w:t xml:space="preserve"> με τις ακόλουθες νομικές βάσεις:</w:t>
      </w:r>
    </w:p>
    <w:p w14:paraId="341D59DA" w14:textId="77777777" w:rsidR="00984918" w:rsidRPr="00E56919" w:rsidRDefault="00A64742" w:rsidP="00A64742">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w:t>
      </w:r>
      <w:r w:rsidR="00984918" w:rsidRPr="00E56919">
        <w:rPr>
          <w:rFonts w:ascii="Times New Roman" w:hAnsi="Times New Roman" w:cs="Times New Roman"/>
          <w:sz w:val="28"/>
          <w:szCs w:val="28"/>
        </w:rPr>
        <w:t xml:space="preserve">  α) </w:t>
      </w:r>
      <w:r w:rsidR="00446AEF" w:rsidRPr="00E56919">
        <w:rPr>
          <w:rFonts w:ascii="Times New Roman" w:hAnsi="Times New Roman" w:cs="Times New Roman"/>
          <w:sz w:val="28"/>
          <w:szCs w:val="28"/>
        </w:rPr>
        <w:t xml:space="preserve">λόγω απουσίας </w:t>
      </w:r>
      <w:r w:rsidR="00D661F2" w:rsidRPr="00E56919">
        <w:rPr>
          <w:rFonts w:ascii="Times New Roman" w:hAnsi="Times New Roman" w:cs="Times New Roman"/>
          <w:sz w:val="28"/>
          <w:szCs w:val="28"/>
        </w:rPr>
        <w:t xml:space="preserve">ειδικής </w:t>
      </w:r>
      <w:r w:rsidR="00446AEF" w:rsidRPr="00E56919">
        <w:rPr>
          <w:rFonts w:ascii="Times New Roman" w:hAnsi="Times New Roman" w:cs="Times New Roman"/>
          <w:sz w:val="28"/>
          <w:szCs w:val="28"/>
        </w:rPr>
        <w:t>συμφωνίας μεταξύ των μερών ως προς την ένταξη και το περιεχόμενο ενός τέτοιου όρου, όπως η ρήτρα αναπροσαρμογής, στην</w:t>
      </w:r>
      <w:r w:rsidR="00D661F2" w:rsidRPr="00E56919">
        <w:rPr>
          <w:rFonts w:ascii="Times New Roman" w:hAnsi="Times New Roman" w:cs="Times New Roman"/>
          <w:sz w:val="28"/>
          <w:szCs w:val="28"/>
        </w:rPr>
        <w:t xml:space="preserve"> λειτουργούσα</w:t>
      </w:r>
      <w:r w:rsidR="00446AEF" w:rsidRPr="00E56919">
        <w:rPr>
          <w:rFonts w:ascii="Times New Roman" w:hAnsi="Times New Roman" w:cs="Times New Roman"/>
          <w:sz w:val="28"/>
          <w:szCs w:val="28"/>
        </w:rPr>
        <w:t xml:space="preserve"> σύμβαση (ΑΚ </w:t>
      </w:r>
      <w:r w:rsidR="00984918" w:rsidRPr="00E56919">
        <w:rPr>
          <w:rFonts w:ascii="Times New Roman" w:hAnsi="Times New Roman" w:cs="Times New Roman"/>
          <w:sz w:val="28"/>
          <w:szCs w:val="28"/>
        </w:rPr>
        <w:t>361</w:t>
      </w:r>
      <w:r w:rsidR="00446AEF" w:rsidRPr="00E56919">
        <w:rPr>
          <w:rFonts w:ascii="Times New Roman" w:hAnsi="Times New Roman" w:cs="Times New Roman"/>
          <w:sz w:val="28"/>
          <w:szCs w:val="28"/>
        </w:rPr>
        <w:t>,</w:t>
      </w:r>
      <w:r w:rsidR="00984918" w:rsidRPr="00E56919">
        <w:rPr>
          <w:rFonts w:ascii="Times New Roman" w:hAnsi="Times New Roman" w:cs="Times New Roman"/>
          <w:sz w:val="28"/>
          <w:szCs w:val="28"/>
        </w:rPr>
        <w:t xml:space="preserve"> </w:t>
      </w:r>
      <w:proofErr w:type="spellStart"/>
      <w:r w:rsidR="00984918" w:rsidRPr="00E56919">
        <w:rPr>
          <w:rFonts w:ascii="Times New Roman" w:hAnsi="Times New Roman" w:cs="Times New Roman"/>
          <w:sz w:val="28"/>
          <w:szCs w:val="28"/>
        </w:rPr>
        <w:t>αρθρο</w:t>
      </w:r>
      <w:proofErr w:type="spellEnd"/>
      <w:r w:rsidR="00984918" w:rsidRPr="00E56919">
        <w:rPr>
          <w:rFonts w:ascii="Times New Roman" w:hAnsi="Times New Roman" w:cs="Times New Roman"/>
          <w:sz w:val="28"/>
          <w:szCs w:val="28"/>
        </w:rPr>
        <w:t xml:space="preserve"> 2 παρ. 1 </w:t>
      </w:r>
      <w:r w:rsidR="00446AEF" w:rsidRPr="00E56919">
        <w:rPr>
          <w:rFonts w:ascii="Times New Roman" w:hAnsi="Times New Roman" w:cs="Times New Roman"/>
          <w:sz w:val="28"/>
          <w:szCs w:val="28"/>
        </w:rPr>
        <w:t>ν. 2251/1994).</w:t>
      </w:r>
    </w:p>
    <w:p w14:paraId="650CC3B4" w14:textId="77777777" w:rsidR="00B80165" w:rsidRPr="00E56919" w:rsidRDefault="00984918" w:rsidP="00A64742">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β</w:t>
      </w:r>
      <w:r w:rsidR="00A64742" w:rsidRPr="00E56919">
        <w:rPr>
          <w:rFonts w:ascii="Times New Roman" w:hAnsi="Times New Roman" w:cs="Times New Roman"/>
          <w:sz w:val="28"/>
          <w:szCs w:val="28"/>
        </w:rPr>
        <w:t>) λόγω παράβασης της υποχρέωσης εκ των προτέρων εξατομικευμένης ενημέρωσης (εντός προθεσμίας τουλάχιστον 30 ημερών για τους οικιακούς πελάτες) από τον προμηθευτή, όπως αυτή προβλέπεται στην αμέσου εφαρμογής διάταξη του άρθρου 10 παρ. 4 Οδηγίας 2019/944.</w:t>
      </w:r>
    </w:p>
    <w:p w14:paraId="35BCC37B" w14:textId="77777777" w:rsidR="00A64742" w:rsidRPr="00E56919" w:rsidRDefault="00984918" w:rsidP="00A64742">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γ</w:t>
      </w:r>
      <w:r w:rsidR="00A64742" w:rsidRPr="00E56919">
        <w:rPr>
          <w:rFonts w:ascii="Times New Roman" w:hAnsi="Times New Roman" w:cs="Times New Roman"/>
          <w:sz w:val="28"/>
          <w:szCs w:val="28"/>
        </w:rPr>
        <w:t xml:space="preserve">) λόγω της </w:t>
      </w:r>
      <w:proofErr w:type="spellStart"/>
      <w:r w:rsidR="00A64742" w:rsidRPr="00E56919">
        <w:rPr>
          <w:rFonts w:ascii="Times New Roman" w:hAnsi="Times New Roman" w:cs="Times New Roman"/>
          <w:sz w:val="28"/>
          <w:szCs w:val="28"/>
        </w:rPr>
        <w:t>καταχρηστικότητας</w:t>
      </w:r>
      <w:proofErr w:type="spellEnd"/>
      <w:r w:rsidR="00A64742" w:rsidRPr="00E56919">
        <w:rPr>
          <w:rFonts w:ascii="Times New Roman" w:hAnsi="Times New Roman" w:cs="Times New Roman"/>
          <w:sz w:val="28"/>
          <w:szCs w:val="28"/>
        </w:rPr>
        <w:t xml:space="preserve"> της ρήτρας που δίδει το δικαίωμα στον προμηθευτή να τροποποιεί μονομερώς οποιοδήποτε όρο της σύμβασης, δίχως να προβλέπει ειδικό σπουδαίο λόγο προς τούτο (άρθρο 2 παρ. 7 </w:t>
      </w:r>
      <w:proofErr w:type="spellStart"/>
      <w:r w:rsidR="00A64742" w:rsidRPr="00E56919">
        <w:rPr>
          <w:rFonts w:ascii="Times New Roman" w:hAnsi="Times New Roman" w:cs="Times New Roman"/>
          <w:sz w:val="28"/>
          <w:szCs w:val="28"/>
        </w:rPr>
        <w:t>εδ</w:t>
      </w:r>
      <w:proofErr w:type="spellEnd"/>
      <w:r w:rsidR="00A64742" w:rsidRPr="00E56919">
        <w:rPr>
          <w:rFonts w:ascii="Times New Roman" w:hAnsi="Times New Roman" w:cs="Times New Roman"/>
          <w:sz w:val="28"/>
          <w:szCs w:val="28"/>
        </w:rPr>
        <w:t xml:space="preserve">. ε΄ ν. 2251/1994). </w:t>
      </w:r>
    </w:p>
    <w:p w14:paraId="25A41F86" w14:textId="77777777" w:rsidR="00A64742" w:rsidRPr="00E56919" w:rsidRDefault="00984918" w:rsidP="00A64742">
      <w:pPr>
        <w:spacing w:after="0" w:line="360" w:lineRule="auto"/>
        <w:jc w:val="both"/>
        <w:rPr>
          <w:rFonts w:ascii="Times New Roman" w:hAnsi="Times New Roman" w:cs="Times New Roman"/>
          <w:sz w:val="28"/>
          <w:szCs w:val="28"/>
        </w:rPr>
      </w:pPr>
      <w:r w:rsidRPr="00E56919">
        <w:rPr>
          <w:rFonts w:ascii="Times New Roman" w:hAnsi="Times New Roman" w:cs="Times New Roman"/>
          <w:sz w:val="28"/>
          <w:szCs w:val="28"/>
        </w:rPr>
        <w:t xml:space="preserve">   δ</w:t>
      </w:r>
      <w:r w:rsidR="00A64742" w:rsidRPr="00E56919">
        <w:rPr>
          <w:rFonts w:ascii="Times New Roman" w:hAnsi="Times New Roman" w:cs="Times New Roman"/>
          <w:sz w:val="28"/>
          <w:szCs w:val="28"/>
        </w:rPr>
        <w:t xml:space="preserve">) λόγω της </w:t>
      </w:r>
      <w:proofErr w:type="spellStart"/>
      <w:r w:rsidR="00A64742" w:rsidRPr="00E56919">
        <w:rPr>
          <w:rFonts w:ascii="Times New Roman" w:hAnsi="Times New Roman" w:cs="Times New Roman"/>
          <w:sz w:val="28"/>
          <w:szCs w:val="28"/>
        </w:rPr>
        <w:t>καταχρηστικότητας</w:t>
      </w:r>
      <w:proofErr w:type="spellEnd"/>
      <w:r w:rsidR="00A64742" w:rsidRPr="00E56919">
        <w:rPr>
          <w:rFonts w:ascii="Times New Roman" w:hAnsi="Times New Roman" w:cs="Times New Roman"/>
          <w:sz w:val="28"/>
          <w:szCs w:val="28"/>
        </w:rPr>
        <w:t xml:space="preserve"> αυτής της ίδιας της ρήτρας αναπροσαρμογής του τιμήματος που επιχειρούν να ενσωματώσουν οι προμηθευτές στην σύμβαση και συνδέει την εξέλιξη του τιμήματος με την ΤΕΑ, αφού ο εδράζεται σε έναν ιδιαιτέρως σύνθετο μαθηματικό υπολογισμό με μεγέθη άγνωστα </w:t>
      </w:r>
      <w:r w:rsidR="00B11318" w:rsidRPr="00E56919">
        <w:rPr>
          <w:rFonts w:ascii="Times New Roman" w:hAnsi="Times New Roman" w:cs="Times New Roman"/>
          <w:sz w:val="28"/>
          <w:szCs w:val="28"/>
        </w:rPr>
        <w:t xml:space="preserve">και απρόσιτα για </w:t>
      </w:r>
      <w:r w:rsidR="00A64742" w:rsidRPr="00E56919">
        <w:rPr>
          <w:rFonts w:ascii="Times New Roman" w:hAnsi="Times New Roman" w:cs="Times New Roman"/>
          <w:sz w:val="28"/>
          <w:szCs w:val="28"/>
        </w:rPr>
        <w:t xml:space="preserve">τον μέσο καταναλωτή, με αποτέλεσμα να καθίσταται, εξ αυτού του λόγου, αδιαφανής (άρθρο 2 παρ. 6 και 7 </w:t>
      </w:r>
      <w:proofErr w:type="spellStart"/>
      <w:r w:rsidR="00A64742" w:rsidRPr="00E56919">
        <w:rPr>
          <w:rFonts w:ascii="Times New Roman" w:hAnsi="Times New Roman" w:cs="Times New Roman"/>
          <w:sz w:val="28"/>
          <w:szCs w:val="28"/>
        </w:rPr>
        <w:t>εδ</w:t>
      </w:r>
      <w:proofErr w:type="spellEnd"/>
      <w:r w:rsidR="00A64742" w:rsidRPr="00E56919">
        <w:rPr>
          <w:rFonts w:ascii="Times New Roman" w:hAnsi="Times New Roman" w:cs="Times New Roman"/>
          <w:sz w:val="28"/>
          <w:szCs w:val="28"/>
        </w:rPr>
        <w:t xml:space="preserve">. </w:t>
      </w:r>
      <w:proofErr w:type="spellStart"/>
      <w:r w:rsidR="00A64742" w:rsidRPr="00E56919">
        <w:rPr>
          <w:rFonts w:ascii="Times New Roman" w:hAnsi="Times New Roman" w:cs="Times New Roman"/>
          <w:sz w:val="28"/>
          <w:szCs w:val="28"/>
        </w:rPr>
        <w:t>ια</w:t>
      </w:r>
      <w:proofErr w:type="spellEnd"/>
      <w:r w:rsidR="00A64742" w:rsidRPr="00E56919">
        <w:rPr>
          <w:rFonts w:ascii="Times New Roman" w:hAnsi="Times New Roman" w:cs="Times New Roman"/>
          <w:sz w:val="28"/>
          <w:szCs w:val="28"/>
        </w:rPr>
        <w:t>΄ ν. 2251/1994).</w:t>
      </w:r>
    </w:p>
    <w:p w14:paraId="245A295B" w14:textId="77777777" w:rsidR="007A3647" w:rsidRPr="00E56919" w:rsidRDefault="007A3647" w:rsidP="007A3647">
      <w:pPr>
        <w:spacing w:line="360" w:lineRule="auto"/>
        <w:jc w:val="center"/>
        <w:rPr>
          <w:rFonts w:ascii="Times New Roman" w:hAnsi="Times New Roman" w:cs="Times New Roman"/>
          <w:sz w:val="28"/>
          <w:szCs w:val="28"/>
        </w:rPr>
      </w:pPr>
    </w:p>
    <w:p w14:paraId="0E748938" w14:textId="77777777" w:rsidR="007A3647" w:rsidRPr="00E56919" w:rsidRDefault="007A3647" w:rsidP="007A3647">
      <w:pPr>
        <w:spacing w:line="360" w:lineRule="auto"/>
        <w:jc w:val="center"/>
        <w:rPr>
          <w:rFonts w:ascii="Times New Roman" w:hAnsi="Times New Roman" w:cs="Times New Roman"/>
          <w:sz w:val="28"/>
          <w:szCs w:val="28"/>
          <w:lang w:val="en-US"/>
        </w:rPr>
      </w:pPr>
      <w:r w:rsidRPr="00E56919">
        <w:rPr>
          <w:rFonts w:ascii="Times New Roman" w:hAnsi="Times New Roman" w:cs="Times New Roman"/>
          <w:sz w:val="28"/>
          <w:szCs w:val="28"/>
        </w:rPr>
        <w:t>Αθήνα,</w:t>
      </w:r>
      <w:r w:rsidRPr="00E56919">
        <w:rPr>
          <w:rFonts w:ascii="Times New Roman" w:hAnsi="Times New Roman" w:cs="Times New Roman"/>
          <w:sz w:val="28"/>
          <w:szCs w:val="28"/>
          <w:lang w:val="en-US"/>
        </w:rPr>
        <w:t xml:space="preserve"> 03</w:t>
      </w:r>
      <w:r w:rsidRPr="00E56919">
        <w:rPr>
          <w:rFonts w:ascii="Times New Roman" w:hAnsi="Times New Roman" w:cs="Times New Roman"/>
          <w:sz w:val="28"/>
          <w:szCs w:val="28"/>
        </w:rPr>
        <w:t>.0</w:t>
      </w:r>
      <w:r w:rsidRPr="00E56919">
        <w:rPr>
          <w:rFonts w:ascii="Times New Roman" w:hAnsi="Times New Roman" w:cs="Times New Roman"/>
          <w:sz w:val="28"/>
          <w:szCs w:val="28"/>
          <w:lang w:val="en-US"/>
        </w:rPr>
        <w:t>5</w:t>
      </w:r>
      <w:r w:rsidRPr="00E56919">
        <w:rPr>
          <w:rFonts w:ascii="Times New Roman" w:hAnsi="Times New Roman" w:cs="Times New Roman"/>
          <w:sz w:val="28"/>
          <w:szCs w:val="28"/>
        </w:rPr>
        <w:t>.202</w:t>
      </w:r>
      <w:r w:rsidRPr="00E56919">
        <w:rPr>
          <w:rFonts w:ascii="Times New Roman" w:hAnsi="Times New Roman" w:cs="Times New Roman"/>
          <w:sz w:val="28"/>
          <w:szCs w:val="28"/>
          <w:lang w:val="en-US"/>
        </w:rPr>
        <w:t>2</w:t>
      </w:r>
    </w:p>
    <w:p w14:paraId="27C0F519" w14:textId="77777777" w:rsidR="007A3647" w:rsidRPr="00E56919" w:rsidRDefault="007A3647" w:rsidP="007A3647">
      <w:pPr>
        <w:spacing w:line="360" w:lineRule="auto"/>
        <w:jc w:val="center"/>
        <w:rPr>
          <w:rFonts w:ascii="Times New Roman" w:hAnsi="Times New Roman" w:cs="Times New Roman"/>
          <w:sz w:val="28"/>
          <w:szCs w:val="28"/>
        </w:rPr>
      </w:pPr>
      <w:r w:rsidRPr="00E56919">
        <w:rPr>
          <w:rFonts w:ascii="Times New Roman" w:hAnsi="Times New Roman" w:cs="Times New Roman"/>
          <w:sz w:val="28"/>
          <w:szCs w:val="28"/>
        </w:rPr>
        <w:t>Ο γνωμοδοτών</w:t>
      </w:r>
    </w:p>
    <w:p w14:paraId="30878C10" w14:textId="77777777" w:rsidR="007A3647" w:rsidRPr="00E56919" w:rsidRDefault="007A3647" w:rsidP="007A3647">
      <w:pPr>
        <w:spacing w:line="360" w:lineRule="auto"/>
        <w:jc w:val="center"/>
        <w:rPr>
          <w:rFonts w:ascii="Times New Roman" w:hAnsi="Times New Roman" w:cs="Times New Roman"/>
          <w:sz w:val="28"/>
          <w:szCs w:val="28"/>
        </w:rPr>
      </w:pPr>
      <w:r w:rsidRPr="00E56919">
        <w:rPr>
          <w:rFonts w:ascii="Times New Roman" w:hAnsi="Times New Roman" w:cs="Times New Roman"/>
          <w:noProof/>
          <w:sz w:val="28"/>
          <w:szCs w:val="28"/>
          <w:lang w:eastAsia="el-GR"/>
        </w:rPr>
        <w:drawing>
          <wp:inline distT="0" distB="0" distL="0" distR="0" wp14:anchorId="573B491B" wp14:editId="18706ACD">
            <wp:extent cx="2066925" cy="552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pic:spPr>
                </pic:pic>
              </a:graphicData>
            </a:graphic>
          </wp:inline>
        </w:drawing>
      </w:r>
    </w:p>
    <w:p w14:paraId="4F211D66" w14:textId="38A32C98" w:rsidR="0080370B" w:rsidRPr="00E56919" w:rsidRDefault="007A3647" w:rsidP="00EC25D6">
      <w:pPr>
        <w:spacing w:line="360" w:lineRule="auto"/>
        <w:jc w:val="center"/>
        <w:rPr>
          <w:sz w:val="28"/>
          <w:szCs w:val="28"/>
        </w:rPr>
      </w:pPr>
      <w:r w:rsidRPr="00E56919">
        <w:rPr>
          <w:rFonts w:ascii="Times New Roman" w:hAnsi="Times New Roman" w:cs="Times New Roman"/>
          <w:sz w:val="28"/>
          <w:szCs w:val="28"/>
        </w:rPr>
        <w:t xml:space="preserve">(Γεώργιος Β. </w:t>
      </w:r>
      <w:proofErr w:type="spellStart"/>
      <w:r w:rsidRPr="00E56919">
        <w:rPr>
          <w:rFonts w:ascii="Times New Roman" w:hAnsi="Times New Roman" w:cs="Times New Roman"/>
          <w:sz w:val="28"/>
          <w:szCs w:val="28"/>
        </w:rPr>
        <w:t>Μεντής</w:t>
      </w:r>
      <w:proofErr w:type="spellEnd"/>
      <w:r w:rsidRPr="00E56919">
        <w:rPr>
          <w:rFonts w:ascii="Times New Roman" w:hAnsi="Times New Roman" w:cs="Times New Roman"/>
          <w:sz w:val="28"/>
          <w:szCs w:val="28"/>
        </w:rPr>
        <w:t>)</w:t>
      </w:r>
    </w:p>
    <w:sectPr w:rsidR="0080370B" w:rsidRPr="00E56919" w:rsidSect="00FE016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E2D0" w14:textId="77777777" w:rsidR="00CA615E" w:rsidRDefault="00CA615E" w:rsidP="00353866">
      <w:pPr>
        <w:spacing w:after="0" w:line="240" w:lineRule="auto"/>
      </w:pPr>
      <w:r>
        <w:separator/>
      </w:r>
    </w:p>
  </w:endnote>
  <w:endnote w:type="continuationSeparator" w:id="0">
    <w:p w14:paraId="5AAED3FB" w14:textId="77777777" w:rsidR="00CA615E" w:rsidRDefault="00CA615E" w:rsidP="0035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FiraSans-BookItalic">
    <w:altName w:val="Calibri"/>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HellasArial">
    <w:altName w:val="Times New Roman"/>
    <w:panose1 w:val="00000000000000000000"/>
    <w:charset w:val="4D"/>
    <w:family w:val="auto"/>
    <w:notTrueType/>
    <w:pitch w:val="default"/>
    <w:sig w:usb0="00000003" w:usb1="00000000" w:usb2="00000000" w:usb3="00000000" w:csb0="00000001" w:csb1="00000000"/>
  </w:font>
  <w:font w:name="CF Garamond">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269" w14:textId="77777777" w:rsidR="00AE3ADD" w:rsidRDefault="00AE3A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23247"/>
      <w:docPartObj>
        <w:docPartGallery w:val="Page Numbers (Bottom of Page)"/>
        <w:docPartUnique/>
      </w:docPartObj>
    </w:sdtPr>
    <w:sdtEndPr/>
    <w:sdtContent>
      <w:p w14:paraId="5E2151FA" w14:textId="77777777" w:rsidR="00E17583" w:rsidRDefault="00811892">
        <w:pPr>
          <w:pStyle w:val="a9"/>
          <w:jc w:val="center"/>
        </w:pPr>
        <w:r>
          <w:fldChar w:fldCharType="begin"/>
        </w:r>
        <w:r>
          <w:instrText>PAGE   \* MERGEFORMAT</w:instrText>
        </w:r>
        <w:r>
          <w:fldChar w:fldCharType="separate"/>
        </w:r>
        <w:r w:rsidR="00B92513">
          <w:rPr>
            <w:noProof/>
          </w:rPr>
          <w:t>21</w:t>
        </w:r>
        <w:r>
          <w:rPr>
            <w:noProof/>
          </w:rPr>
          <w:fldChar w:fldCharType="end"/>
        </w:r>
      </w:p>
    </w:sdtContent>
  </w:sdt>
  <w:p w14:paraId="3F52C5E7" w14:textId="77777777" w:rsidR="00E17583" w:rsidRDefault="00E1758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13E9" w14:textId="77777777" w:rsidR="00AE3ADD" w:rsidRDefault="00AE3A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9F10" w14:textId="77777777" w:rsidR="00CA615E" w:rsidRDefault="00CA615E" w:rsidP="00353866">
      <w:pPr>
        <w:spacing w:after="0" w:line="240" w:lineRule="auto"/>
      </w:pPr>
      <w:r>
        <w:separator/>
      </w:r>
    </w:p>
  </w:footnote>
  <w:footnote w:type="continuationSeparator" w:id="0">
    <w:p w14:paraId="4E74F9EA" w14:textId="77777777" w:rsidR="00CA615E" w:rsidRDefault="00CA615E" w:rsidP="0035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A965" w14:textId="77777777" w:rsidR="00AE3ADD" w:rsidRDefault="00AE3AD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0AF" w14:textId="50239A18" w:rsidR="00E17583" w:rsidRPr="00377220" w:rsidRDefault="00377220" w:rsidP="004426EB">
    <w:pPr>
      <w:pStyle w:val="a8"/>
      <w:ind w:left="-170"/>
      <w:rPr>
        <w:sz w:val="28"/>
        <w:szCs w:val="28"/>
      </w:rPr>
    </w:pPr>
    <w:r w:rsidRPr="00377220">
      <w:rPr>
        <w:sz w:val="28"/>
        <w:szCs w:val="28"/>
      </w:rPr>
      <w:ptab w:relativeTo="margin" w:alignment="center" w:leader="none"/>
    </w:r>
    <w:r w:rsidRPr="00377220">
      <w:rPr>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DBC8" w14:textId="77777777" w:rsidR="00AE3ADD" w:rsidRDefault="00AE3A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D7151"/>
    <w:multiLevelType w:val="hybridMultilevel"/>
    <w:tmpl w:val="9C9A3954"/>
    <w:lvl w:ilvl="0" w:tplc="27402340">
      <w:start w:val="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232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3A"/>
    <w:rsid w:val="000077D6"/>
    <w:rsid w:val="00030C39"/>
    <w:rsid w:val="00042095"/>
    <w:rsid w:val="000577CD"/>
    <w:rsid w:val="0006019A"/>
    <w:rsid w:val="00060BFC"/>
    <w:rsid w:val="00061462"/>
    <w:rsid w:val="00061EF7"/>
    <w:rsid w:val="00062B87"/>
    <w:rsid w:val="00065CE0"/>
    <w:rsid w:val="00071FDF"/>
    <w:rsid w:val="00075F47"/>
    <w:rsid w:val="0007638A"/>
    <w:rsid w:val="000775F2"/>
    <w:rsid w:val="000839CC"/>
    <w:rsid w:val="00085056"/>
    <w:rsid w:val="000A5DBD"/>
    <w:rsid w:val="000B7538"/>
    <w:rsid w:val="000C0262"/>
    <w:rsid w:val="000C3ACC"/>
    <w:rsid w:val="000C6ED1"/>
    <w:rsid w:val="000F35DE"/>
    <w:rsid w:val="000F4412"/>
    <w:rsid w:val="000F6DCB"/>
    <w:rsid w:val="0010270C"/>
    <w:rsid w:val="001133EF"/>
    <w:rsid w:val="00114B4B"/>
    <w:rsid w:val="0012150B"/>
    <w:rsid w:val="00121C0F"/>
    <w:rsid w:val="0012261D"/>
    <w:rsid w:val="00135E0D"/>
    <w:rsid w:val="00142887"/>
    <w:rsid w:val="00142D4E"/>
    <w:rsid w:val="00157F4E"/>
    <w:rsid w:val="00165BE9"/>
    <w:rsid w:val="00180690"/>
    <w:rsid w:val="001811D2"/>
    <w:rsid w:val="00183E1E"/>
    <w:rsid w:val="00187D06"/>
    <w:rsid w:val="00191634"/>
    <w:rsid w:val="00191FE5"/>
    <w:rsid w:val="00194101"/>
    <w:rsid w:val="0019565E"/>
    <w:rsid w:val="001970B3"/>
    <w:rsid w:val="001974A8"/>
    <w:rsid w:val="001A025F"/>
    <w:rsid w:val="001A2CE4"/>
    <w:rsid w:val="001A6F1A"/>
    <w:rsid w:val="001B1166"/>
    <w:rsid w:val="001D0553"/>
    <w:rsid w:val="001D07D2"/>
    <w:rsid w:val="001D34EB"/>
    <w:rsid w:val="001D4937"/>
    <w:rsid w:val="001E2D51"/>
    <w:rsid w:val="001F0D1B"/>
    <w:rsid w:val="001F0F07"/>
    <w:rsid w:val="001F1D16"/>
    <w:rsid w:val="001F34CC"/>
    <w:rsid w:val="00205E31"/>
    <w:rsid w:val="00210383"/>
    <w:rsid w:val="0022649D"/>
    <w:rsid w:val="002301ED"/>
    <w:rsid w:val="002307F4"/>
    <w:rsid w:val="002409F4"/>
    <w:rsid w:val="002510C4"/>
    <w:rsid w:val="00256F6C"/>
    <w:rsid w:val="002570AA"/>
    <w:rsid w:val="00264FB7"/>
    <w:rsid w:val="00265E0A"/>
    <w:rsid w:val="0027554D"/>
    <w:rsid w:val="002778CC"/>
    <w:rsid w:val="002850C7"/>
    <w:rsid w:val="00287446"/>
    <w:rsid w:val="00293591"/>
    <w:rsid w:val="002942A7"/>
    <w:rsid w:val="00296096"/>
    <w:rsid w:val="002B60F7"/>
    <w:rsid w:val="002D03BC"/>
    <w:rsid w:val="002D3808"/>
    <w:rsid w:val="002E1B62"/>
    <w:rsid w:val="002F061D"/>
    <w:rsid w:val="00307289"/>
    <w:rsid w:val="003149E5"/>
    <w:rsid w:val="003502B4"/>
    <w:rsid w:val="00353866"/>
    <w:rsid w:val="00365081"/>
    <w:rsid w:val="00374990"/>
    <w:rsid w:val="00377220"/>
    <w:rsid w:val="0039353A"/>
    <w:rsid w:val="003B0C72"/>
    <w:rsid w:val="003B2F2B"/>
    <w:rsid w:val="003B6A86"/>
    <w:rsid w:val="003C0669"/>
    <w:rsid w:val="003D2984"/>
    <w:rsid w:val="003E091C"/>
    <w:rsid w:val="003E214D"/>
    <w:rsid w:val="003E324D"/>
    <w:rsid w:val="003F32BA"/>
    <w:rsid w:val="003F4A6B"/>
    <w:rsid w:val="003F5103"/>
    <w:rsid w:val="003F7DF3"/>
    <w:rsid w:val="00401FA0"/>
    <w:rsid w:val="004044EE"/>
    <w:rsid w:val="00407DD1"/>
    <w:rsid w:val="004117AC"/>
    <w:rsid w:val="00414793"/>
    <w:rsid w:val="004157EA"/>
    <w:rsid w:val="0042152F"/>
    <w:rsid w:val="00433315"/>
    <w:rsid w:val="00435C70"/>
    <w:rsid w:val="0043687D"/>
    <w:rsid w:val="004426EB"/>
    <w:rsid w:val="00443689"/>
    <w:rsid w:val="00444D2A"/>
    <w:rsid w:val="00446AEF"/>
    <w:rsid w:val="00446D3E"/>
    <w:rsid w:val="004613F2"/>
    <w:rsid w:val="004614B8"/>
    <w:rsid w:val="004656D6"/>
    <w:rsid w:val="00466DE5"/>
    <w:rsid w:val="00467DB5"/>
    <w:rsid w:val="00476C98"/>
    <w:rsid w:val="00494CE4"/>
    <w:rsid w:val="0049797D"/>
    <w:rsid w:val="004A24AD"/>
    <w:rsid w:val="004B1093"/>
    <w:rsid w:val="004B119F"/>
    <w:rsid w:val="004B6756"/>
    <w:rsid w:val="004C4CB8"/>
    <w:rsid w:val="004C6529"/>
    <w:rsid w:val="004D00EA"/>
    <w:rsid w:val="004D0E23"/>
    <w:rsid w:val="004D2AC6"/>
    <w:rsid w:val="004D5842"/>
    <w:rsid w:val="004F1A88"/>
    <w:rsid w:val="004F1E2F"/>
    <w:rsid w:val="004F2F45"/>
    <w:rsid w:val="00501981"/>
    <w:rsid w:val="0050576A"/>
    <w:rsid w:val="00512D54"/>
    <w:rsid w:val="00514731"/>
    <w:rsid w:val="00523E87"/>
    <w:rsid w:val="00530958"/>
    <w:rsid w:val="0053720D"/>
    <w:rsid w:val="0054459A"/>
    <w:rsid w:val="0054738B"/>
    <w:rsid w:val="00551F30"/>
    <w:rsid w:val="00553338"/>
    <w:rsid w:val="0055438E"/>
    <w:rsid w:val="005715B2"/>
    <w:rsid w:val="00590C32"/>
    <w:rsid w:val="005920CB"/>
    <w:rsid w:val="005A720C"/>
    <w:rsid w:val="005B2A95"/>
    <w:rsid w:val="005C026E"/>
    <w:rsid w:val="005C552F"/>
    <w:rsid w:val="005D1A7F"/>
    <w:rsid w:val="005E311E"/>
    <w:rsid w:val="005F57D0"/>
    <w:rsid w:val="0060235D"/>
    <w:rsid w:val="00602368"/>
    <w:rsid w:val="00611991"/>
    <w:rsid w:val="00622655"/>
    <w:rsid w:val="0062343C"/>
    <w:rsid w:val="00630BDF"/>
    <w:rsid w:val="0064289F"/>
    <w:rsid w:val="00642DCB"/>
    <w:rsid w:val="0065187E"/>
    <w:rsid w:val="00651DE3"/>
    <w:rsid w:val="0066356C"/>
    <w:rsid w:val="006808A3"/>
    <w:rsid w:val="00696525"/>
    <w:rsid w:val="00697389"/>
    <w:rsid w:val="006A678F"/>
    <w:rsid w:val="006B0611"/>
    <w:rsid w:val="006B29EB"/>
    <w:rsid w:val="006B2FCC"/>
    <w:rsid w:val="006B4127"/>
    <w:rsid w:val="006C12D4"/>
    <w:rsid w:val="006C160C"/>
    <w:rsid w:val="006C5112"/>
    <w:rsid w:val="006C533B"/>
    <w:rsid w:val="006C7EE0"/>
    <w:rsid w:val="006D1BF7"/>
    <w:rsid w:val="006D4BA9"/>
    <w:rsid w:val="006E156F"/>
    <w:rsid w:val="006E18FD"/>
    <w:rsid w:val="006F4F3A"/>
    <w:rsid w:val="00706C31"/>
    <w:rsid w:val="0071070B"/>
    <w:rsid w:val="00711AC4"/>
    <w:rsid w:val="007136F9"/>
    <w:rsid w:val="00716982"/>
    <w:rsid w:val="0072066A"/>
    <w:rsid w:val="00721E6F"/>
    <w:rsid w:val="007228D4"/>
    <w:rsid w:val="00727742"/>
    <w:rsid w:val="00731434"/>
    <w:rsid w:val="00733175"/>
    <w:rsid w:val="00737AA2"/>
    <w:rsid w:val="00740766"/>
    <w:rsid w:val="00740F68"/>
    <w:rsid w:val="00743D48"/>
    <w:rsid w:val="00756F45"/>
    <w:rsid w:val="00761147"/>
    <w:rsid w:val="00762139"/>
    <w:rsid w:val="00762210"/>
    <w:rsid w:val="00765F97"/>
    <w:rsid w:val="00781CA5"/>
    <w:rsid w:val="00782C31"/>
    <w:rsid w:val="0079019A"/>
    <w:rsid w:val="00790ABF"/>
    <w:rsid w:val="0079198F"/>
    <w:rsid w:val="00793895"/>
    <w:rsid w:val="007A3647"/>
    <w:rsid w:val="007A7192"/>
    <w:rsid w:val="007B58A8"/>
    <w:rsid w:val="007D059E"/>
    <w:rsid w:val="007D178F"/>
    <w:rsid w:val="007E7DD8"/>
    <w:rsid w:val="007E7E5D"/>
    <w:rsid w:val="007F679D"/>
    <w:rsid w:val="0080370B"/>
    <w:rsid w:val="00810FBD"/>
    <w:rsid w:val="00811892"/>
    <w:rsid w:val="008155C9"/>
    <w:rsid w:val="00830BC6"/>
    <w:rsid w:val="00832195"/>
    <w:rsid w:val="00834168"/>
    <w:rsid w:val="008500FC"/>
    <w:rsid w:val="008525C1"/>
    <w:rsid w:val="00853D62"/>
    <w:rsid w:val="00870F66"/>
    <w:rsid w:val="00874388"/>
    <w:rsid w:val="0088551C"/>
    <w:rsid w:val="00885A84"/>
    <w:rsid w:val="00896B05"/>
    <w:rsid w:val="008B3CBA"/>
    <w:rsid w:val="008B5A93"/>
    <w:rsid w:val="008C0433"/>
    <w:rsid w:val="008C6B01"/>
    <w:rsid w:val="008C6D64"/>
    <w:rsid w:val="008D0CE7"/>
    <w:rsid w:val="008E23FC"/>
    <w:rsid w:val="008F47DB"/>
    <w:rsid w:val="008F5008"/>
    <w:rsid w:val="0090047F"/>
    <w:rsid w:val="00900DDE"/>
    <w:rsid w:val="0091427A"/>
    <w:rsid w:val="00914BF0"/>
    <w:rsid w:val="00924CA8"/>
    <w:rsid w:val="0093517F"/>
    <w:rsid w:val="00936D04"/>
    <w:rsid w:val="0095726D"/>
    <w:rsid w:val="0095798B"/>
    <w:rsid w:val="00964ADE"/>
    <w:rsid w:val="009813FB"/>
    <w:rsid w:val="00983158"/>
    <w:rsid w:val="00984918"/>
    <w:rsid w:val="009912E3"/>
    <w:rsid w:val="00993D65"/>
    <w:rsid w:val="009A24C1"/>
    <w:rsid w:val="009A2FD4"/>
    <w:rsid w:val="009B6C5C"/>
    <w:rsid w:val="009C0FA3"/>
    <w:rsid w:val="009D15D6"/>
    <w:rsid w:val="009D326F"/>
    <w:rsid w:val="009D3BFE"/>
    <w:rsid w:val="009E6123"/>
    <w:rsid w:val="009E7586"/>
    <w:rsid w:val="009F2D4B"/>
    <w:rsid w:val="00A0610D"/>
    <w:rsid w:val="00A07087"/>
    <w:rsid w:val="00A07D83"/>
    <w:rsid w:val="00A11D0B"/>
    <w:rsid w:val="00A154E3"/>
    <w:rsid w:val="00A15AA1"/>
    <w:rsid w:val="00A16547"/>
    <w:rsid w:val="00A16987"/>
    <w:rsid w:val="00A26CA5"/>
    <w:rsid w:val="00A30737"/>
    <w:rsid w:val="00A32151"/>
    <w:rsid w:val="00A46561"/>
    <w:rsid w:val="00A64742"/>
    <w:rsid w:val="00A83C1D"/>
    <w:rsid w:val="00AA426B"/>
    <w:rsid w:val="00AA57F4"/>
    <w:rsid w:val="00AA7548"/>
    <w:rsid w:val="00AB6A2B"/>
    <w:rsid w:val="00AC4C14"/>
    <w:rsid w:val="00AD411E"/>
    <w:rsid w:val="00AD4731"/>
    <w:rsid w:val="00AE3ADD"/>
    <w:rsid w:val="00AE6254"/>
    <w:rsid w:val="00B02559"/>
    <w:rsid w:val="00B069B0"/>
    <w:rsid w:val="00B11318"/>
    <w:rsid w:val="00B13EB6"/>
    <w:rsid w:val="00B16015"/>
    <w:rsid w:val="00B20740"/>
    <w:rsid w:val="00B25119"/>
    <w:rsid w:val="00B25B95"/>
    <w:rsid w:val="00B341E7"/>
    <w:rsid w:val="00B43477"/>
    <w:rsid w:val="00B461BF"/>
    <w:rsid w:val="00B628DA"/>
    <w:rsid w:val="00B63EF8"/>
    <w:rsid w:val="00B67AEB"/>
    <w:rsid w:val="00B7353A"/>
    <w:rsid w:val="00B736B7"/>
    <w:rsid w:val="00B75445"/>
    <w:rsid w:val="00B76FC2"/>
    <w:rsid w:val="00B77A17"/>
    <w:rsid w:val="00B80165"/>
    <w:rsid w:val="00B82535"/>
    <w:rsid w:val="00B92513"/>
    <w:rsid w:val="00BA33B6"/>
    <w:rsid w:val="00BB6CFB"/>
    <w:rsid w:val="00BC54D7"/>
    <w:rsid w:val="00BE6A52"/>
    <w:rsid w:val="00BF2D1B"/>
    <w:rsid w:val="00BF53F3"/>
    <w:rsid w:val="00BF55F1"/>
    <w:rsid w:val="00C01390"/>
    <w:rsid w:val="00C04863"/>
    <w:rsid w:val="00C104D3"/>
    <w:rsid w:val="00C1278F"/>
    <w:rsid w:val="00C1362B"/>
    <w:rsid w:val="00C1778F"/>
    <w:rsid w:val="00C24074"/>
    <w:rsid w:val="00C31B59"/>
    <w:rsid w:val="00C330A0"/>
    <w:rsid w:val="00C3586A"/>
    <w:rsid w:val="00C4217C"/>
    <w:rsid w:val="00C56D0F"/>
    <w:rsid w:val="00C61FFC"/>
    <w:rsid w:val="00C72116"/>
    <w:rsid w:val="00C72862"/>
    <w:rsid w:val="00C82BF5"/>
    <w:rsid w:val="00C84CAD"/>
    <w:rsid w:val="00C86368"/>
    <w:rsid w:val="00C90BD1"/>
    <w:rsid w:val="00C93607"/>
    <w:rsid w:val="00CA615E"/>
    <w:rsid w:val="00CA7BA0"/>
    <w:rsid w:val="00CD0552"/>
    <w:rsid w:val="00CE6324"/>
    <w:rsid w:val="00CF4FC6"/>
    <w:rsid w:val="00CF55E4"/>
    <w:rsid w:val="00D0355B"/>
    <w:rsid w:val="00D04631"/>
    <w:rsid w:val="00D1272A"/>
    <w:rsid w:val="00D15362"/>
    <w:rsid w:val="00D16A02"/>
    <w:rsid w:val="00D177C6"/>
    <w:rsid w:val="00D34F88"/>
    <w:rsid w:val="00D42811"/>
    <w:rsid w:val="00D437D6"/>
    <w:rsid w:val="00D44A34"/>
    <w:rsid w:val="00D456DB"/>
    <w:rsid w:val="00D54A1A"/>
    <w:rsid w:val="00D56EAD"/>
    <w:rsid w:val="00D63BBF"/>
    <w:rsid w:val="00D661F2"/>
    <w:rsid w:val="00D662BF"/>
    <w:rsid w:val="00D72622"/>
    <w:rsid w:val="00D805F7"/>
    <w:rsid w:val="00D85867"/>
    <w:rsid w:val="00D86D80"/>
    <w:rsid w:val="00D87ABB"/>
    <w:rsid w:val="00D9111D"/>
    <w:rsid w:val="00DA1108"/>
    <w:rsid w:val="00DA123B"/>
    <w:rsid w:val="00DA43E8"/>
    <w:rsid w:val="00DA5403"/>
    <w:rsid w:val="00DA69D8"/>
    <w:rsid w:val="00DA77C9"/>
    <w:rsid w:val="00DB56A1"/>
    <w:rsid w:val="00DC5AA2"/>
    <w:rsid w:val="00DC5E2A"/>
    <w:rsid w:val="00DD2838"/>
    <w:rsid w:val="00DD559D"/>
    <w:rsid w:val="00DE731A"/>
    <w:rsid w:val="00DF24D9"/>
    <w:rsid w:val="00DF283C"/>
    <w:rsid w:val="00E03A16"/>
    <w:rsid w:val="00E06F50"/>
    <w:rsid w:val="00E07907"/>
    <w:rsid w:val="00E12048"/>
    <w:rsid w:val="00E17583"/>
    <w:rsid w:val="00E21F79"/>
    <w:rsid w:val="00E3417D"/>
    <w:rsid w:val="00E43B56"/>
    <w:rsid w:val="00E56919"/>
    <w:rsid w:val="00E710AC"/>
    <w:rsid w:val="00E757ED"/>
    <w:rsid w:val="00E763F5"/>
    <w:rsid w:val="00E77865"/>
    <w:rsid w:val="00E84AAD"/>
    <w:rsid w:val="00E85DF0"/>
    <w:rsid w:val="00E94751"/>
    <w:rsid w:val="00EA1CB5"/>
    <w:rsid w:val="00EA3A75"/>
    <w:rsid w:val="00EB23B9"/>
    <w:rsid w:val="00EB6CD0"/>
    <w:rsid w:val="00EC25D6"/>
    <w:rsid w:val="00ED3DE5"/>
    <w:rsid w:val="00EE08F7"/>
    <w:rsid w:val="00EF2FA2"/>
    <w:rsid w:val="00F01863"/>
    <w:rsid w:val="00F0710E"/>
    <w:rsid w:val="00F0728A"/>
    <w:rsid w:val="00F21178"/>
    <w:rsid w:val="00F27F70"/>
    <w:rsid w:val="00F36A99"/>
    <w:rsid w:val="00F43E0C"/>
    <w:rsid w:val="00F55E81"/>
    <w:rsid w:val="00F5669F"/>
    <w:rsid w:val="00F60B4B"/>
    <w:rsid w:val="00F71877"/>
    <w:rsid w:val="00F7387A"/>
    <w:rsid w:val="00F863C0"/>
    <w:rsid w:val="00F917F9"/>
    <w:rsid w:val="00F939F0"/>
    <w:rsid w:val="00FA1DA7"/>
    <w:rsid w:val="00FA4E44"/>
    <w:rsid w:val="00FA7423"/>
    <w:rsid w:val="00FB3033"/>
    <w:rsid w:val="00FB7307"/>
    <w:rsid w:val="00FC4ACA"/>
    <w:rsid w:val="00FE016D"/>
    <w:rsid w:val="00FE32B2"/>
    <w:rsid w:val="00FE5206"/>
    <w:rsid w:val="00FE684F"/>
    <w:rsid w:val="00FF083A"/>
    <w:rsid w:val="00FF0A83"/>
    <w:rsid w:val="00FF3B60"/>
    <w:rsid w:val="00FF4200"/>
    <w:rsid w:val="00FF66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AF42"/>
  <w15:docId w15:val="{2303B5F5-2325-46C1-A649-F594975A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θωριακός"/>
    <w:basedOn w:val="a"/>
    <w:uiPriority w:val="99"/>
    <w:rsid w:val="00353866"/>
    <w:pPr>
      <w:keepNext/>
      <w:keepLines/>
      <w:widowControl w:val="0"/>
      <w:tabs>
        <w:tab w:val="left" w:pos="426"/>
      </w:tabs>
      <w:suppressAutoHyphens/>
      <w:autoSpaceDE w:val="0"/>
      <w:autoSpaceDN w:val="0"/>
      <w:adjustRightInd w:val="0"/>
      <w:spacing w:after="0" w:line="288" w:lineRule="auto"/>
      <w:textAlignment w:val="center"/>
    </w:pPr>
    <w:rPr>
      <w:rFonts w:ascii="FiraSans-Bold" w:eastAsiaTheme="minorEastAsia" w:hAnsi="FiraSans-Bold" w:cs="FiraSans-Bold"/>
      <w:b/>
      <w:bCs/>
      <w:color w:val="000000"/>
      <w:sz w:val="20"/>
      <w:szCs w:val="20"/>
      <w:lang w:val="en-US" w:eastAsia="el-GR"/>
    </w:rPr>
  </w:style>
  <w:style w:type="paragraph" w:customStyle="1" w:styleId="BasicParagraph">
    <w:name w:val="[Basic Paragraph]"/>
    <w:basedOn w:val="a"/>
    <w:uiPriority w:val="99"/>
    <w:rsid w:val="00353866"/>
    <w:pPr>
      <w:widowControl w:val="0"/>
      <w:autoSpaceDE w:val="0"/>
      <w:autoSpaceDN w:val="0"/>
      <w:adjustRightInd w:val="0"/>
      <w:spacing w:after="0" w:line="230" w:lineRule="atLeast"/>
      <w:ind w:firstLine="283"/>
      <w:jc w:val="both"/>
      <w:textAlignment w:val="center"/>
    </w:pPr>
    <w:rPr>
      <w:rFonts w:ascii="MyriadPro-Regular" w:eastAsiaTheme="minorEastAsia" w:hAnsi="MyriadPro-Regular" w:cs="MyriadPro-Regular"/>
      <w:color w:val="000000"/>
      <w:sz w:val="19"/>
      <w:szCs w:val="19"/>
      <w:lang w:eastAsia="el-GR"/>
    </w:rPr>
  </w:style>
  <w:style w:type="character" w:customStyle="1" w:styleId="italics">
    <w:name w:val="_italics"/>
    <w:uiPriority w:val="99"/>
    <w:rsid w:val="00353866"/>
    <w:rPr>
      <w:rFonts w:ascii="FiraSans-BookItalic" w:hAnsi="FiraSans-BookItalic" w:cs="FiraSans-BookItalic"/>
      <w:i/>
      <w:iCs/>
      <w:sz w:val="17"/>
      <w:szCs w:val="17"/>
    </w:rPr>
  </w:style>
  <w:style w:type="character" w:customStyle="1" w:styleId="-HTMLChar">
    <w:name w:val="Προ-διαμορφωμένο HTML Char"/>
    <w:basedOn w:val="a0"/>
    <w:link w:val="-HTML"/>
    <w:uiPriority w:val="99"/>
    <w:rsid w:val="006C533B"/>
    <w:rPr>
      <w:rFonts w:ascii="CourierNewPSMT" w:eastAsiaTheme="minorEastAsia" w:hAnsi="CourierNewPSMT" w:cs="CourierNewPSMT"/>
      <w:color w:val="000000"/>
      <w:sz w:val="20"/>
      <w:szCs w:val="20"/>
      <w:lang w:eastAsia="el-GR"/>
    </w:rPr>
  </w:style>
  <w:style w:type="paragraph" w:styleId="-HTML">
    <w:name w:val="HTML Preformatted"/>
    <w:basedOn w:val="a"/>
    <w:link w:val="-HTMLChar"/>
    <w:uiPriority w:val="99"/>
    <w:rsid w:val="006C5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0" w:lineRule="atLeast"/>
      <w:ind w:firstLine="283"/>
      <w:jc w:val="both"/>
      <w:textAlignment w:val="center"/>
    </w:pPr>
    <w:rPr>
      <w:rFonts w:ascii="CourierNewPSMT" w:eastAsiaTheme="minorEastAsia" w:hAnsi="CourierNewPSMT" w:cs="CourierNewPSMT"/>
      <w:color w:val="000000"/>
      <w:sz w:val="20"/>
      <w:szCs w:val="20"/>
      <w:lang w:eastAsia="el-GR"/>
    </w:rPr>
  </w:style>
  <w:style w:type="character" w:customStyle="1" w:styleId="Char">
    <w:name w:val="Τίτλος Char"/>
    <w:basedOn w:val="a0"/>
    <w:link w:val="a4"/>
    <w:uiPriority w:val="10"/>
    <w:rsid w:val="006C533B"/>
    <w:rPr>
      <w:rFonts w:ascii="MS-Gothic" w:eastAsia="MS-Gothic" w:hAnsi="FiraSans-Bold" w:cs="MS-Gothic"/>
      <w:color w:val="000000"/>
      <w:spacing w:val="-10"/>
      <w:sz w:val="56"/>
      <w:szCs w:val="56"/>
      <w:lang w:val="en-US" w:eastAsia="el-GR"/>
    </w:rPr>
  </w:style>
  <w:style w:type="paragraph" w:styleId="a4">
    <w:name w:val="Title"/>
    <w:basedOn w:val="a"/>
    <w:next w:val="a"/>
    <w:link w:val="Char"/>
    <w:uiPriority w:val="99"/>
    <w:qFormat/>
    <w:rsid w:val="006C533B"/>
    <w:pPr>
      <w:widowControl w:val="0"/>
      <w:suppressAutoHyphens/>
      <w:autoSpaceDE w:val="0"/>
      <w:autoSpaceDN w:val="0"/>
      <w:adjustRightInd w:val="0"/>
      <w:spacing w:after="0" w:line="260" w:lineRule="atLeast"/>
      <w:ind w:firstLine="283"/>
      <w:jc w:val="both"/>
      <w:textAlignment w:val="center"/>
    </w:pPr>
    <w:rPr>
      <w:rFonts w:ascii="MS-Gothic" w:eastAsia="MS-Gothic" w:hAnsi="FiraSans-Bold" w:cs="MS-Gothic"/>
      <w:color w:val="000000"/>
      <w:spacing w:val="-10"/>
      <w:sz w:val="56"/>
      <w:szCs w:val="56"/>
      <w:lang w:val="en-US" w:eastAsia="el-GR"/>
    </w:rPr>
  </w:style>
  <w:style w:type="character" w:customStyle="1" w:styleId="Char0">
    <w:name w:val="Κείμενο υποσημείωσης Char"/>
    <w:basedOn w:val="a0"/>
    <w:link w:val="a5"/>
    <w:uiPriority w:val="99"/>
    <w:rsid w:val="006C533B"/>
    <w:rPr>
      <w:rFonts w:ascii="HellasArial" w:eastAsiaTheme="minorEastAsia" w:hAnsi="HellasArial" w:cs="HellasArial"/>
      <w:color w:val="000000"/>
      <w:sz w:val="20"/>
      <w:szCs w:val="20"/>
      <w:lang w:val="en-US" w:eastAsia="el-GR"/>
    </w:rPr>
  </w:style>
  <w:style w:type="paragraph" w:styleId="a5">
    <w:name w:val="footnote text"/>
    <w:basedOn w:val="a"/>
    <w:link w:val="Char0"/>
    <w:uiPriority w:val="99"/>
    <w:rsid w:val="006C533B"/>
    <w:pPr>
      <w:widowControl w:val="0"/>
      <w:suppressAutoHyphens/>
      <w:autoSpaceDE w:val="0"/>
      <w:autoSpaceDN w:val="0"/>
      <w:adjustRightInd w:val="0"/>
      <w:spacing w:after="0" w:line="260" w:lineRule="atLeast"/>
      <w:ind w:firstLine="283"/>
      <w:jc w:val="both"/>
      <w:textAlignment w:val="center"/>
    </w:pPr>
    <w:rPr>
      <w:rFonts w:ascii="HellasArial" w:eastAsiaTheme="minorEastAsia" w:hAnsi="HellasArial" w:cs="HellasArial"/>
      <w:color w:val="000000"/>
      <w:sz w:val="20"/>
      <w:szCs w:val="20"/>
      <w:lang w:val="en-US" w:eastAsia="el-GR"/>
    </w:rPr>
  </w:style>
  <w:style w:type="paragraph" w:customStyle="1" w:styleId="AIAMIKPA">
    <w:name w:val="ΠΛAΓIA MIKPA"/>
    <w:basedOn w:val="a"/>
    <w:next w:val="a"/>
    <w:uiPriority w:val="99"/>
    <w:rsid w:val="006C533B"/>
    <w:pPr>
      <w:keepLines/>
      <w:widowControl w:val="0"/>
      <w:suppressAutoHyphens/>
      <w:autoSpaceDE w:val="0"/>
      <w:autoSpaceDN w:val="0"/>
      <w:adjustRightInd w:val="0"/>
      <w:spacing w:before="113" w:after="113" w:line="260" w:lineRule="atLeast"/>
      <w:ind w:firstLine="283"/>
      <w:jc w:val="both"/>
      <w:textAlignment w:val="center"/>
    </w:pPr>
    <w:rPr>
      <w:rFonts w:ascii="CF Garamond" w:eastAsiaTheme="minorEastAsia" w:hAnsi="CF Garamond" w:cs="CF Garamond"/>
      <w:i/>
      <w:iCs/>
      <w:color w:val="000000"/>
      <w:sz w:val="24"/>
      <w:szCs w:val="24"/>
      <w:lang w:val="en-US" w:eastAsia="el-GR"/>
    </w:rPr>
  </w:style>
  <w:style w:type="character" w:styleId="-">
    <w:name w:val="Hyperlink"/>
    <w:basedOn w:val="a0"/>
    <w:uiPriority w:val="99"/>
    <w:unhideWhenUsed/>
    <w:rsid w:val="006C12D4"/>
    <w:rPr>
      <w:color w:val="0563C1" w:themeColor="hyperlink"/>
      <w:u w:val="single"/>
    </w:rPr>
  </w:style>
  <w:style w:type="character" w:customStyle="1" w:styleId="1">
    <w:name w:val="Ανεπίλυτη αναφορά1"/>
    <w:basedOn w:val="a0"/>
    <w:uiPriority w:val="99"/>
    <w:semiHidden/>
    <w:unhideWhenUsed/>
    <w:rsid w:val="006C12D4"/>
    <w:rPr>
      <w:color w:val="605E5C"/>
      <w:shd w:val="clear" w:color="auto" w:fill="E1DFDD"/>
    </w:rPr>
  </w:style>
  <w:style w:type="table" w:styleId="a6">
    <w:name w:val="Table Grid"/>
    <w:basedOn w:val="a1"/>
    <w:uiPriority w:val="39"/>
    <w:rsid w:val="0035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662BF"/>
    <w:pPr>
      <w:ind w:left="720"/>
      <w:contextualSpacing/>
    </w:pPr>
  </w:style>
  <w:style w:type="paragraph" w:styleId="a8">
    <w:name w:val="header"/>
    <w:basedOn w:val="a"/>
    <w:link w:val="Char1"/>
    <w:uiPriority w:val="99"/>
    <w:unhideWhenUsed/>
    <w:rsid w:val="009B6C5C"/>
    <w:pPr>
      <w:tabs>
        <w:tab w:val="center" w:pos="4153"/>
        <w:tab w:val="right" w:pos="8306"/>
      </w:tabs>
      <w:spacing w:after="0" w:line="240" w:lineRule="auto"/>
    </w:pPr>
  </w:style>
  <w:style w:type="character" w:customStyle="1" w:styleId="Char1">
    <w:name w:val="Κεφαλίδα Char"/>
    <w:basedOn w:val="a0"/>
    <w:link w:val="a8"/>
    <w:uiPriority w:val="99"/>
    <w:rsid w:val="009B6C5C"/>
  </w:style>
  <w:style w:type="paragraph" w:styleId="a9">
    <w:name w:val="footer"/>
    <w:basedOn w:val="a"/>
    <w:link w:val="Char2"/>
    <w:uiPriority w:val="99"/>
    <w:unhideWhenUsed/>
    <w:rsid w:val="009B6C5C"/>
    <w:pPr>
      <w:tabs>
        <w:tab w:val="center" w:pos="4153"/>
        <w:tab w:val="right" w:pos="8306"/>
      </w:tabs>
      <w:spacing w:after="0" w:line="240" w:lineRule="auto"/>
    </w:pPr>
  </w:style>
  <w:style w:type="character" w:customStyle="1" w:styleId="Char2">
    <w:name w:val="Υποσέλιδο Char"/>
    <w:basedOn w:val="a0"/>
    <w:link w:val="a9"/>
    <w:uiPriority w:val="99"/>
    <w:rsid w:val="009B6C5C"/>
  </w:style>
  <w:style w:type="paragraph" w:styleId="aa">
    <w:name w:val="Balloon Text"/>
    <w:basedOn w:val="a"/>
    <w:link w:val="Char3"/>
    <w:uiPriority w:val="99"/>
    <w:semiHidden/>
    <w:unhideWhenUsed/>
    <w:rsid w:val="004D0E2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4D0E23"/>
    <w:rPr>
      <w:rFonts w:ascii="Segoe UI" w:hAnsi="Segoe UI" w:cs="Segoe UI"/>
      <w:sz w:val="18"/>
      <w:szCs w:val="18"/>
    </w:rPr>
  </w:style>
  <w:style w:type="paragraph" w:styleId="ab">
    <w:name w:val="Revision"/>
    <w:hidden/>
    <w:uiPriority w:val="99"/>
    <w:semiHidden/>
    <w:rsid w:val="00D44A34"/>
    <w:pPr>
      <w:spacing w:after="0" w:line="240" w:lineRule="auto"/>
    </w:pPr>
  </w:style>
  <w:style w:type="character" w:styleId="ac">
    <w:name w:val="footnote reference"/>
    <w:basedOn w:val="a0"/>
    <w:uiPriority w:val="99"/>
    <w:semiHidden/>
    <w:unhideWhenUsed/>
    <w:rsid w:val="001E2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6726">
      <w:bodyDiv w:val="1"/>
      <w:marLeft w:val="0"/>
      <w:marRight w:val="0"/>
      <w:marTop w:val="0"/>
      <w:marBottom w:val="0"/>
      <w:divBdr>
        <w:top w:val="none" w:sz="0" w:space="0" w:color="auto"/>
        <w:left w:val="none" w:sz="0" w:space="0" w:color="auto"/>
        <w:bottom w:val="none" w:sz="0" w:space="0" w:color="auto"/>
        <w:right w:val="none" w:sz="0" w:space="0" w:color="auto"/>
      </w:divBdr>
    </w:div>
    <w:div w:id="20898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xqroup.qr/el/marketspublications-el-day-ahead-mark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nexqroup.qr/el/marketspublications-el-day-ahead-mark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9BFB-7420-43E0-BD60-865F5074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7431</Words>
  <Characters>40133</Characters>
  <Application>Microsoft Office Word</Application>
  <DocSecurity>0</DocSecurity>
  <Lines>334</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gr-proedrou</cp:lastModifiedBy>
  <cp:revision>4</cp:revision>
  <cp:lastPrinted>2022-01-20T16:11:00Z</cp:lastPrinted>
  <dcterms:created xsi:type="dcterms:W3CDTF">2022-05-04T11:06:00Z</dcterms:created>
  <dcterms:modified xsi:type="dcterms:W3CDTF">2022-05-04T11:08:00Z</dcterms:modified>
</cp:coreProperties>
</file>